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1986"/>
        <w:gridCol w:w="3543"/>
        <w:gridCol w:w="2127"/>
        <w:gridCol w:w="2976"/>
      </w:tblGrid>
      <w:tr w:rsidR="00B72491" w14:paraId="694CB1BF" w14:textId="77777777" w:rsidTr="00AD1C3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A32B" w14:textId="44E402B6" w:rsidR="00B72491" w:rsidRDefault="00B72491">
            <w:pPr>
              <w:spacing w:before="120"/>
              <w:rPr>
                <w:sz w:val="24"/>
                <w:szCs w:val="24"/>
              </w:rPr>
            </w:pPr>
            <w:bookmarkStart w:id="0" w:name="Text2" w:colFirst="2" w:colLast="2"/>
            <w:r>
              <w:rPr>
                <w:sz w:val="24"/>
                <w:szCs w:val="24"/>
              </w:rPr>
              <w:t>Žák: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A4A" w14:textId="2FB057EA" w:rsidR="00B72491" w:rsidRDefault="00B72491">
            <w:pPr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68A2" w14:textId="77777777" w:rsidR="00B72491" w:rsidRDefault="00B7249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0385" w14:textId="28F2E823" w:rsidR="00B72491" w:rsidRDefault="00B72491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B72491" w14:paraId="40859972" w14:textId="77777777" w:rsidTr="00AD1C3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E193" w14:textId="77777777" w:rsidR="00B72491" w:rsidRDefault="00B7249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Bydliště - ulice: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A18B" w14:textId="1B2988FF" w:rsidR="00B72491" w:rsidRDefault="00B7249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C81" w14:textId="4AF5B201" w:rsidR="00F002E3" w:rsidRPr="00AD1C3D" w:rsidRDefault="00DF1961">
            <w:pPr>
              <w:spacing w:before="12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zák. zástupce: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C4BF" w14:textId="4D4CA799" w:rsidR="00B72491" w:rsidRDefault="00B72491" w:rsidP="00F002E3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B72491" w14:paraId="124AEC67" w14:textId="77777777" w:rsidTr="00AD1C3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7DE2" w14:textId="77777777" w:rsidR="00B72491" w:rsidRDefault="00B7249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Obec, PSČ: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2E47" w14:textId="758BBBBC" w:rsidR="00B72491" w:rsidRDefault="00B72491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3834" w14:textId="59786041" w:rsidR="00B72491" w:rsidRDefault="00461CF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Číslo jednací </w:t>
            </w:r>
            <w:r w:rsidR="00AF4FE7">
              <w:rPr>
                <w:sz w:val="24"/>
                <w:szCs w:val="24"/>
              </w:rPr>
              <w:t>přihlášky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7A2" w14:textId="4D61536A" w:rsidR="00B72491" w:rsidRDefault="00493782" w:rsidP="00493782">
            <w:pPr>
              <w:spacing w:before="120"/>
              <w:rPr>
                <w:sz w:val="24"/>
                <w:szCs w:val="24"/>
              </w:rPr>
            </w:pPr>
            <w:r w:rsidRPr="00B24D59">
              <w:rPr>
                <w:sz w:val="24"/>
                <w:szCs w:val="24"/>
              </w:rPr>
              <w:t>SPŠ:</w:t>
            </w:r>
            <w:r>
              <w:rPr>
                <w:sz w:val="24"/>
                <w:szCs w:val="24"/>
              </w:rPr>
              <w:t xml:space="preserve"> </w:t>
            </w:r>
            <w:r w:rsidRPr="00B24D59">
              <w:rPr>
                <w:sz w:val="24"/>
                <w:szCs w:val="24"/>
              </w:rPr>
              <w:t xml:space="preserve">JC/             </w:t>
            </w:r>
            <w:r>
              <w:rPr>
                <w:sz w:val="24"/>
                <w:szCs w:val="24"/>
              </w:rPr>
              <w:t xml:space="preserve">     /</w:t>
            </w:r>
            <w:r w:rsidRPr="00B24D59">
              <w:rPr>
                <w:sz w:val="24"/>
                <w:szCs w:val="24"/>
              </w:rPr>
              <w:t>2026/H</w:t>
            </w:r>
          </w:p>
        </w:tc>
      </w:tr>
    </w:tbl>
    <w:p w14:paraId="5F5BEA48" w14:textId="77777777" w:rsidR="0082370C" w:rsidRDefault="0082370C" w:rsidP="00862ABD">
      <w:pPr>
        <w:rPr>
          <w:sz w:val="24"/>
          <w:szCs w:val="24"/>
        </w:rPr>
      </w:pPr>
    </w:p>
    <w:p w14:paraId="6437B534" w14:textId="698CFA1C" w:rsidR="00862ABD" w:rsidRDefault="00862ABD" w:rsidP="009E2DD1">
      <w:pPr>
        <w:pStyle w:val="Zhlav"/>
        <w:tabs>
          <w:tab w:val="clear" w:pos="4536"/>
          <w:tab w:val="clear" w:pos="9072"/>
          <w:tab w:val="left" w:pos="4680"/>
        </w:tabs>
        <w:ind w:left="-426" w:right="-284"/>
        <w:jc w:val="both"/>
        <w:rPr>
          <w:sz w:val="22"/>
          <w:szCs w:val="22"/>
        </w:rPr>
      </w:pPr>
      <w:r w:rsidRPr="00C20B9E">
        <w:rPr>
          <w:sz w:val="22"/>
          <w:szCs w:val="22"/>
        </w:rPr>
        <w:t>T</w:t>
      </w:r>
      <w:r w:rsidR="0038710E" w:rsidRPr="00C20B9E">
        <w:rPr>
          <w:sz w:val="22"/>
          <w:szCs w:val="22"/>
        </w:rPr>
        <w:t>abulku vyplňte tak, jako kdyby žák školy DENNĚ</w:t>
      </w:r>
      <w:r w:rsidR="007D069C">
        <w:rPr>
          <w:sz w:val="22"/>
          <w:szCs w:val="22"/>
        </w:rPr>
        <w:t xml:space="preserve"> </w:t>
      </w:r>
      <w:r w:rsidR="0038710E" w:rsidRPr="00C20B9E">
        <w:rPr>
          <w:sz w:val="22"/>
          <w:szCs w:val="22"/>
        </w:rPr>
        <w:t xml:space="preserve">dojížděl </w:t>
      </w:r>
      <w:r w:rsidR="0082370C" w:rsidRPr="00C20B9E">
        <w:rPr>
          <w:sz w:val="22"/>
          <w:szCs w:val="22"/>
        </w:rPr>
        <w:t>do školy na</w:t>
      </w:r>
      <w:r w:rsidR="0036570D" w:rsidRPr="00C20B9E">
        <w:rPr>
          <w:sz w:val="22"/>
          <w:szCs w:val="22"/>
        </w:rPr>
        <w:t> </w:t>
      </w:r>
      <w:r w:rsidR="0082370C" w:rsidRPr="00C20B9E">
        <w:rPr>
          <w:sz w:val="22"/>
          <w:szCs w:val="22"/>
        </w:rPr>
        <w:t xml:space="preserve">začátek vyučování </w:t>
      </w:r>
      <w:r w:rsidR="0038710E" w:rsidRPr="00C20B9E">
        <w:rPr>
          <w:sz w:val="22"/>
          <w:szCs w:val="22"/>
        </w:rPr>
        <w:t>veřejnou hromadnou dopravou</w:t>
      </w:r>
      <w:r w:rsidR="006B2711">
        <w:rPr>
          <w:sz w:val="22"/>
          <w:szCs w:val="22"/>
        </w:rPr>
        <w:t xml:space="preserve"> (vlak, autobus</w:t>
      </w:r>
      <w:r w:rsidR="00B72491" w:rsidRPr="00C20B9E">
        <w:rPr>
          <w:sz w:val="22"/>
          <w:szCs w:val="22"/>
        </w:rPr>
        <w:t>)!</w:t>
      </w:r>
      <w:r w:rsidR="0038710E" w:rsidRPr="00C20B9E">
        <w:rPr>
          <w:sz w:val="22"/>
          <w:szCs w:val="22"/>
        </w:rPr>
        <w:t>!! Do poznámky můžete uvést upřesňující údaj.</w:t>
      </w:r>
      <w:r w:rsidR="0036570D" w:rsidRPr="00C20B9E">
        <w:rPr>
          <w:sz w:val="22"/>
          <w:szCs w:val="22"/>
        </w:rPr>
        <w:t xml:space="preserve"> </w:t>
      </w:r>
      <w:r w:rsidR="009E2DD1">
        <w:rPr>
          <w:sz w:val="22"/>
          <w:szCs w:val="22"/>
        </w:rPr>
        <w:t xml:space="preserve">Bližší popis kritérií </w:t>
      </w:r>
      <w:r w:rsidR="009637C7">
        <w:rPr>
          <w:sz w:val="22"/>
          <w:szCs w:val="22"/>
        </w:rPr>
        <w:t xml:space="preserve">obsahují </w:t>
      </w:r>
      <w:r w:rsidR="00DF1961">
        <w:rPr>
          <w:sz w:val="22"/>
          <w:szCs w:val="22"/>
        </w:rPr>
        <w:t>Kritéria pro přijímání žáků do domova mládeže</w:t>
      </w:r>
      <w:r w:rsidR="009637C7">
        <w:rPr>
          <w:sz w:val="22"/>
          <w:szCs w:val="22"/>
        </w:rPr>
        <w:t xml:space="preserve">. </w:t>
      </w:r>
      <w:r w:rsidR="009E2DD1">
        <w:rPr>
          <w:sz w:val="22"/>
          <w:szCs w:val="22"/>
        </w:rPr>
        <w:t xml:space="preserve"> </w:t>
      </w:r>
    </w:p>
    <w:p w14:paraId="64794177" w14:textId="77777777" w:rsidR="00AD0846" w:rsidRDefault="00AD0846" w:rsidP="009E2DD1">
      <w:pPr>
        <w:pStyle w:val="Zhlav"/>
        <w:tabs>
          <w:tab w:val="clear" w:pos="4536"/>
          <w:tab w:val="clear" w:pos="9072"/>
          <w:tab w:val="left" w:pos="4680"/>
        </w:tabs>
        <w:ind w:left="-426" w:right="-284"/>
        <w:jc w:val="both"/>
        <w:rPr>
          <w:sz w:val="22"/>
          <w:szCs w:val="22"/>
        </w:rPr>
      </w:pPr>
    </w:p>
    <w:p w14:paraId="6AA51D1B" w14:textId="77777777" w:rsidR="00AD0846" w:rsidRPr="00C20B9E" w:rsidRDefault="00AD0846" w:rsidP="009E2DD1">
      <w:pPr>
        <w:pStyle w:val="Zhlav"/>
        <w:tabs>
          <w:tab w:val="clear" w:pos="4536"/>
          <w:tab w:val="clear" w:pos="9072"/>
          <w:tab w:val="left" w:pos="4680"/>
        </w:tabs>
        <w:ind w:left="-426" w:right="-284"/>
        <w:jc w:val="both"/>
        <w:rPr>
          <w:sz w:val="22"/>
          <w:szCs w:val="22"/>
        </w:rPr>
      </w:pPr>
    </w:p>
    <w:tbl>
      <w:tblPr>
        <w:tblStyle w:val="Mkatabulky"/>
        <w:tblW w:w="110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4675"/>
        <w:gridCol w:w="2411"/>
        <w:gridCol w:w="852"/>
        <w:gridCol w:w="1137"/>
        <w:gridCol w:w="1563"/>
      </w:tblGrid>
      <w:tr w:rsidR="00A417AC" w:rsidRPr="00CF2024" w14:paraId="3710CD81" w14:textId="77777777" w:rsidTr="001C2059">
        <w:trPr>
          <w:trHeight w:val="397"/>
          <w:jc w:val="center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F7F0E" w14:textId="77777777" w:rsidR="00A417AC" w:rsidRPr="00C20B9E" w:rsidRDefault="00A417AC" w:rsidP="00C20B9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2A1CE4" w14:textId="77777777" w:rsidR="00A417AC" w:rsidRPr="00C20B9E" w:rsidRDefault="00A417AC" w:rsidP="00B262D9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20B9E">
              <w:rPr>
                <w:rFonts w:asciiTheme="majorHAnsi" w:hAnsiTheme="majorHAnsi" w:cstheme="majorHAnsi"/>
                <w:sz w:val="22"/>
                <w:szCs w:val="22"/>
              </w:rPr>
              <w:t>Kritérium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734CA" w14:textId="572A745D" w:rsidR="00A417AC" w:rsidRPr="00571EC6" w:rsidRDefault="00571EC6" w:rsidP="006A11B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1EC6">
              <w:rPr>
                <w:rFonts w:asciiTheme="majorHAnsi" w:hAnsiTheme="majorHAnsi" w:cstheme="majorHAnsi"/>
                <w:sz w:val="22"/>
                <w:szCs w:val="22"/>
              </w:rPr>
              <w:t xml:space="preserve">Vyplňte 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</w:tcPr>
          <w:p w14:paraId="4FA7E428" w14:textId="204F15ED" w:rsidR="00A417AC" w:rsidRPr="00571EC6" w:rsidRDefault="00A417AC" w:rsidP="00862AB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1EC6">
              <w:rPr>
                <w:rFonts w:asciiTheme="majorHAnsi" w:hAnsiTheme="majorHAnsi" w:cstheme="majorHAnsi"/>
                <w:sz w:val="22"/>
                <w:szCs w:val="22"/>
              </w:rPr>
              <w:t>Počet bodů (uděluje DM)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0F415" w14:textId="436332FD" w:rsidR="00A417AC" w:rsidRPr="00571EC6" w:rsidRDefault="00A417AC" w:rsidP="00862AB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71EC6">
              <w:rPr>
                <w:rFonts w:asciiTheme="majorHAnsi" w:hAnsiTheme="majorHAnsi" w:cstheme="majorHAnsi"/>
                <w:sz w:val="22"/>
                <w:szCs w:val="22"/>
              </w:rPr>
              <w:t>Poznámka</w:t>
            </w:r>
          </w:p>
        </w:tc>
      </w:tr>
      <w:tr w:rsidR="00A417AC" w:rsidRPr="0038710E" w14:paraId="3E61DF8A" w14:textId="77777777" w:rsidTr="001C2059">
        <w:trPr>
          <w:trHeight w:val="852"/>
          <w:jc w:val="center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CA0CE1" w14:textId="6B554590" w:rsidR="00A417AC" w:rsidRPr="00C20B9E" w:rsidRDefault="00E66D34" w:rsidP="00E66D34">
            <w:pPr>
              <w:pStyle w:val="Odstavecseseznamem"/>
            </w:pPr>
            <w:r>
              <w:t>1</w:t>
            </w:r>
            <w:r w:rsidR="00A417AC">
              <w:t>.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5CF7B1" w14:textId="0376D0FB" w:rsidR="00A417AC" w:rsidRPr="00C20B9E" w:rsidRDefault="00A417AC" w:rsidP="00AD1C3D">
            <w:pPr>
              <w:ind w:left="1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Vzdálenost trvalého bydliště </w:t>
            </w:r>
            <w:r w:rsidR="00E66D34">
              <w:rPr>
                <w:rFonts w:asciiTheme="majorHAnsi" w:hAnsiTheme="majorHAnsi" w:cstheme="majorHAnsi"/>
                <w:b/>
              </w:rPr>
              <w:t>žáka – uveďte</w:t>
            </w:r>
            <w:r>
              <w:rPr>
                <w:rFonts w:asciiTheme="majorHAnsi" w:hAnsiTheme="majorHAnsi" w:cstheme="majorHAnsi"/>
                <w:b/>
              </w:rPr>
              <w:t xml:space="preserve"> počet km </w:t>
            </w:r>
            <w:r w:rsidR="00AD1C3D">
              <w:rPr>
                <w:rFonts w:asciiTheme="majorHAnsi" w:hAnsiTheme="majorHAnsi" w:cstheme="majorHAnsi"/>
                <w:b/>
              </w:rPr>
              <w:t>– nejkratší cesta dle Google Maps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9726FB" w14:textId="26034C8E" w:rsidR="00A417AC" w:rsidRPr="005B4B7D" w:rsidRDefault="00A417AC" w:rsidP="00A417AC">
            <w:pPr>
              <w:ind w:firstLine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km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3CADC" w14:textId="7DEF2227" w:rsidR="00A417AC" w:rsidRPr="00C20B9E" w:rsidRDefault="00A417AC" w:rsidP="00A417AC">
            <w:pPr>
              <w:tabs>
                <w:tab w:val="left" w:pos="425"/>
                <w:tab w:val="left" w:pos="99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888A5C" w14:textId="054668FF" w:rsidR="00A417AC" w:rsidRDefault="00A417AC" w:rsidP="00E66D34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A6356" w14:textId="2E4B50E8" w:rsidR="00A417AC" w:rsidRPr="00C20B9E" w:rsidRDefault="00A417AC" w:rsidP="00A417AC">
            <w:pPr>
              <w:tabs>
                <w:tab w:val="left" w:pos="992"/>
              </w:tabs>
              <w:ind w:right="425"/>
              <w:rPr>
                <w:rFonts w:asciiTheme="majorHAnsi" w:hAnsiTheme="majorHAnsi" w:cstheme="majorHAnsi"/>
              </w:rPr>
            </w:pPr>
          </w:p>
        </w:tc>
      </w:tr>
      <w:tr w:rsidR="001C2059" w:rsidRPr="0038710E" w14:paraId="41D15E70" w14:textId="77777777" w:rsidTr="001C2059">
        <w:trPr>
          <w:trHeight w:val="283"/>
          <w:jc w:val="center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536CD" w14:textId="497ED976" w:rsidR="001C2059" w:rsidRPr="00C20B9E" w:rsidRDefault="001C2059" w:rsidP="00E66D34">
            <w:pPr>
              <w:pStyle w:val="Odstavecseseznamem"/>
            </w:pPr>
            <w:r>
              <w:t>2.</w:t>
            </w:r>
          </w:p>
        </w:tc>
        <w:tc>
          <w:tcPr>
            <w:tcW w:w="4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9B7591" w14:textId="2E8BFC76" w:rsidR="001C2059" w:rsidRPr="00C20B9E" w:rsidRDefault="001C2059" w:rsidP="00AD1C3D">
            <w:pPr>
              <w:ind w:left="140" w:right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Dopravní obslužnost a počet přestupů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FA2A0C" w14:textId="607A3600" w:rsidR="001C2059" w:rsidRPr="005B4B7D" w:rsidRDefault="001C2059" w:rsidP="001C2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Ranní spoj na 7:50 – počet minut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B3B8E" w14:textId="5D1B78A9" w:rsidR="001C2059" w:rsidRPr="00C20B9E" w:rsidRDefault="001C2059" w:rsidP="00A417AC">
            <w:pPr>
              <w:tabs>
                <w:tab w:val="left" w:pos="425"/>
                <w:tab w:val="left" w:pos="99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46B5F23E" w14:textId="72F5F643" w:rsidR="001C2059" w:rsidRDefault="001C2059" w:rsidP="00E66D34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D06A91" w14:textId="5F60BE46" w:rsidR="001C2059" w:rsidRDefault="001C2059" w:rsidP="00A417AC">
            <w:pPr>
              <w:tabs>
                <w:tab w:val="left" w:pos="992"/>
              </w:tabs>
              <w:ind w:right="425"/>
              <w:rPr>
                <w:rFonts w:asciiTheme="majorHAnsi" w:hAnsiTheme="majorHAnsi" w:cstheme="majorHAnsi"/>
              </w:rPr>
            </w:pPr>
          </w:p>
          <w:p w14:paraId="6B589ECF" w14:textId="1AE86F68" w:rsidR="001C2059" w:rsidRPr="00C20B9E" w:rsidRDefault="001C2059" w:rsidP="00A417AC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C2059" w:rsidRPr="0038710E" w14:paraId="572B2440" w14:textId="77777777" w:rsidTr="00326431">
        <w:trPr>
          <w:trHeight w:val="283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ABC64" w14:textId="77777777" w:rsidR="001C2059" w:rsidRDefault="001C2059" w:rsidP="00E66D34">
            <w:pPr>
              <w:pStyle w:val="Odstavecseseznamem"/>
            </w:pPr>
          </w:p>
        </w:tc>
        <w:tc>
          <w:tcPr>
            <w:tcW w:w="4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A1B7F" w14:textId="77777777" w:rsidR="001C2059" w:rsidRDefault="001C2059" w:rsidP="00A417AC">
            <w:pPr>
              <w:ind w:left="140" w:right="14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BDC8CF" w14:textId="31CF692A" w:rsidR="001C2059" w:rsidRDefault="001C2059" w:rsidP="001C2059">
            <w:pPr>
              <w:rPr>
                <w:rFonts w:ascii="Arial" w:hAnsi="Arial" w:cs="Arial"/>
              </w:rPr>
            </w:pPr>
            <w:r w:rsidRPr="001C2059">
              <w:rPr>
                <w:rFonts w:ascii="Arial" w:hAnsi="Arial" w:cs="Arial"/>
                <w:sz w:val="18"/>
                <w:szCs w:val="18"/>
              </w:rPr>
              <w:t>Počet přestupů ranního spoje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D4F5F" w14:textId="77777777" w:rsidR="001C2059" w:rsidRPr="00C20B9E" w:rsidRDefault="001C2059" w:rsidP="00A417AC">
            <w:pPr>
              <w:tabs>
                <w:tab w:val="left" w:pos="425"/>
                <w:tab w:val="left" w:pos="99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14:paraId="5E6A9C65" w14:textId="77777777" w:rsidR="001C2059" w:rsidRDefault="001C2059" w:rsidP="00E66D34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EAC77" w14:textId="77777777" w:rsidR="001C2059" w:rsidRDefault="001C2059" w:rsidP="00A417AC">
            <w:pPr>
              <w:tabs>
                <w:tab w:val="left" w:pos="992"/>
              </w:tabs>
              <w:ind w:right="425"/>
              <w:rPr>
                <w:rFonts w:asciiTheme="majorHAnsi" w:hAnsiTheme="majorHAnsi" w:cstheme="majorHAnsi"/>
              </w:rPr>
            </w:pPr>
          </w:p>
        </w:tc>
      </w:tr>
      <w:tr w:rsidR="001C2059" w:rsidRPr="0038710E" w14:paraId="4F574A56" w14:textId="77777777" w:rsidTr="001C2059">
        <w:trPr>
          <w:trHeight w:val="283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0D69E" w14:textId="77777777" w:rsidR="001C2059" w:rsidRPr="00C20B9E" w:rsidRDefault="001C2059" w:rsidP="00E66D34">
            <w:pPr>
              <w:pStyle w:val="Odstavecseseznamem"/>
            </w:pPr>
          </w:p>
        </w:tc>
        <w:tc>
          <w:tcPr>
            <w:tcW w:w="4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D61C67" w14:textId="77777777" w:rsidR="001C2059" w:rsidRPr="00C20B9E" w:rsidRDefault="001C2059" w:rsidP="00A417AC">
            <w:pPr>
              <w:ind w:left="140"/>
              <w:rPr>
                <w:rFonts w:asciiTheme="majorHAnsi" w:hAnsiTheme="majorHAnsi" w:cstheme="majorHAnsi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0C6D51" w14:textId="5CE40C7F" w:rsidR="001C2059" w:rsidRPr="005B4B7D" w:rsidRDefault="001C2059" w:rsidP="00AD1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Odpolední spoj po 14:30– počet minut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447F48" w14:textId="2850F027" w:rsidR="001C2059" w:rsidRPr="00C20B9E" w:rsidRDefault="001C2059" w:rsidP="00A417AC">
            <w:pPr>
              <w:tabs>
                <w:tab w:val="left" w:pos="425"/>
                <w:tab w:val="left" w:pos="99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14:paraId="236A274B" w14:textId="34A5A0F7" w:rsidR="001C2059" w:rsidRPr="00C20B9E" w:rsidRDefault="001C2059" w:rsidP="00E66D34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3E07A" w14:textId="4D1B17BA" w:rsidR="001C2059" w:rsidRPr="00C20B9E" w:rsidRDefault="001C2059" w:rsidP="00A417AC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C2059" w:rsidRPr="0038710E" w14:paraId="60BABF65" w14:textId="77777777" w:rsidTr="001C2059">
        <w:trPr>
          <w:trHeight w:val="283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F7AA9" w14:textId="77777777" w:rsidR="001C2059" w:rsidRPr="00C20B9E" w:rsidRDefault="001C2059" w:rsidP="00E66D34">
            <w:pPr>
              <w:pStyle w:val="Odstavecseseznamem"/>
            </w:pPr>
          </w:p>
        </w:tc>
        <w:tc>
          <w:tcPr>
            <w:tcW w:w="4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15A85" w14:textId="77777777" w:rsidR="001C2059" w:rsidRPr="00C20B9E" w:rsidRDefault="001C2059" w:rsidP="00A417AC">
            <w:pPr>
              <w:ind w:left="140"/>
              <w:rPr>
                <w:rFonts w:asciiTheme="majorHAnsi" w:hAnsiTheme="majorHAnsi" w:cstheme="majorHAnsi"/>
              </w:rPr>
            </w:pPr>
          </w:p>
        </w:tc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7A71D7" w14:textId="7A0B2252" w:rsidR="001C2059" w:rsidRDefault="001C2059" w:rsidP="001C2059">
            <w:pPr>
              <w:rPr>
                <w:rFonts w:ascii="Arial" w:hAnsi="Arial" w:cs="Arial"/>
              </w:rPr>
            </w:pPr>
            <w:r w:rsidRPr="001C2059">
              <w:rPr>
                <w:rFonts w:ascii="Arial" w:hAnsi="Arial" w:cs="Arial"/>
                <w:sz w:val="18"/>
                <w:szCs w:val="18"/>
              </w:rPr>
              <w:t xml:space="preserve">Počet přestupů </w:t>
            </w:r>
            <w:r>
              <w:rPr>
                <w:rFonts w:ascii="Arial" w:hAnsi="Arial" w:cs="Arial"/>
                <w:sz w:val="18"/>
                <w:szCs w:val="18"/>
              </w:rPr>
              <w:t>spoje po14:30</w:t>
            </w:r>
            <w:r w:rsidRPr="001C20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E108F" w14:textId="77777777" w:rsidR="001C2059" w:rsidRPr="00C20B9E" w:rsidRDefault="001C2059" w:rsidP="00A417AC">
            <w:pPr>
              <w:tabs>
                <w:tab w:val="left" w:pos="425"/>
                <w:tab w:val="left" w:pos="99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14:paraId="397E146B" w14:textId="77777777" w:rsidR="001C2059" w:rsidRPr="00C20B9E" w:rsidRDefault="001C2059" w:rsidP="00E66D34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217E0" w14:textId="77777777" w:rsidR="001C2059" w:rsidRPr="00C20B9E" w:rsidRDefault="001C2059" w:rsidP="00A417AC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C2059" w:rsidRPr="0038710E" w14:paraId="122A460F" w14:textId="77777777" w:rsidTr="001C2059">
        <w:trPr>
          <w:trHeight w:val="283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BB0EA" w14:textId="77777777" w:rsidR="001C2059" w:rsidRPr="00C20B9E" w:rsidRDefault="001C2059" w:rsidP="00E66D34">
            <w:pPr>
              <w:pStyle w:val="Odstavecseseznamem"/>
            </w:pPr>
          </w:p>
        </w:tc>
        <w:tc>
          <w:tcPr>
            <w:tcW w:w="4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EDB86" w14:textId="77777777" w:rsidR="001C2059" w:rsidRPr="00C20B9E" w:rsidRDefault="001C2059" w:rsidP="00A417AC">
            <w:pPr>
              <w:ind w:left="140"/>
              <w:rPr>
                <w:rFonts w:asciiTheme="majorHAnsi" w:hAnsiTheme="majorHAnsi" w:cstheme="majorHAnsi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486757" w14:textId="33C03C67" w:rsidR="001C2059" w:rsidRPr="005B4B7D" w:rsidRDefault="001C2059" w:rsidP="00AD1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Odpolední spoj po 16:20– počet minut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ADBAA" w14:textId="0A5BFDD9" w:rsidR="001C2059" w:rsidRPr="00C20B9E" w:rsidRDefault="001C2059" w:rsidP="00A417AC">
            <w:pPr>
              <w:tabs>
                <w:tab w:val="left" w:pos="425"/>
                <w:tab w:val="left" w:pos="99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7" w:type="dxa"/>
            <w:vMerge/>
            <w:vAlign w:val="center"/>
          </w:tcPr>
          <w:p w14:paraId="49D754C3" w14:textId="511CE54B" w:rsidR="001C2059" w:rsidRPr="00C20B9E" w:rsidRDefault="001C2059" w:rsidP="00E66D34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9DB2E" w14:textId="3A72313A" w:rsidR="001C2059" w:rsidRPr="00C20B9E" w:rsidRDefault="001C2059" w:rsidP="00A417AC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C2059" w:rsidRPr="0038710E" w14:paraId="2B9116EB" w14:textId="77777777" w:rsidTr="001C2059">
        <w:trPr>
          <w:trHeight w:val="283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2399E" w14:textId="77777777" w:rsidR="001C2059" w:rsidRPr="00C20B9E" w:rsidRDefault="001C2059" w:rsidP="00E66D34">
            <w:pPr>
              <w:pStyle w:val="Odstavecseseznamem"/>
            </w:pPr>
          </w:p>
        </w:tc>
        <w:tc>
          <w:tcPr>
            <w:tcW w:w="4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93CB0" w14:textId="77777777" w:rsidR="001C2059" w:rsidRPr="00C20B9E" w:rsidRDefault="001C2059" w:rsidP="00A417AC">
            <w:pPr>
              <w:ind w:left="140"/>
              <w:rPr>
                <w:rFonts w:asciiTheme="majorHAnsi" w:hAnsiTheme="majorHAnsi" w:cstheme="majorHAnsi"/>
              </w:rPr>
            </w:pPr>
          </w:p>
        </w:tc>
        <w:tc>
          <w:tcPr>
            <w:tcW w:w="24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FA010E" w14:textId="4DF6C17F" w:rsidR="001C2059" w:rsidRDefault="001C2059" w:rsidP="00AD1C3D">
            <w:pPr>
              <w:rPr>
                <w:rFonts w:ascii="Arial" w:hAnsi="Arial" w:cs="Arial"/>
              </w:rPr>
            </w:pPr>
            <w:r w:rsidRPr="001C2059">
              <w:rPr>
                <w:rFonts w:ascii="Arial" w:hAnsi="Arial" w:cs="Arial"/>
                <w:sz w:val="18"/>
                <w:szCs w:val="18"/>
              </w:rPr>
              <w:t xml:space="preserve">Počet přestupů </w:t>
            </w:r>
            <w:r>
              <w:rPr>
                <w:rFonts w:ascii="Arial" w:hAnsi="Arial" w:cs="Arial"/>
                <w:sz w:val="18"/>
                <w:szCs w:val="18"/>
              </w:rPr>
              <w:t>spoje po16:20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75D1D" w14:textId="77777777" w:rsidR="001C2059" w:rsidRPr="00C20B9E" w:rsidRDefault="001C2059" w:rsidP="00A417AC">
            <w:pPr>
              <w:tabs>
                <w:tab w:val="left" w:pos="425"/>
                <w:tab w:val="left" w:pos="99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7" w:type="dxa"/>
            <w:vMerge/>
            <w:tcBorders>
              <w:bottom w:val="single" w:sz="12" w:space="0" w:color="auto"/>
            </w:tcBorders>
            <w:vAlign w:val="center"/>
          </w:tcPr>
          <w:p w14:paraId="238BF203" w14:textId="77777777" w:rsidR="001C2059" w:rsidRPr="00C20B9E" w:rsidRDefault="001C2059" w:rsidP="00E66D34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013B6" w14:textId="77777777" w:rsidR="001C2059" w:rsidRPr="00C20B9E" w:rsidRDefault="001C2059" w:rsidP="00A417AC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71EC6" w:rsidRPr="0038710E" w14:paraId="6D74BE1A" w14:textId="77777777" w:rsidTr="001C2059">
        <w:trPr>
          <w:trHeight w:val="283"/>
          <w:jc w:val="center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4C2B1" w14:textId="689975B8" w:rsidR="00571EC6" w:rsidRPr="00C20B9E" w:rsidRDefault="00571EC6" w:rsidP="00E66D34">
            <w:pPr>
              <w:pStyle w:val="Odstavecseseznamem"/>
            </w:pPr>
            <w:r>
              <w:t>3.</w:t>
            </w:r>
          </w:p>
        </w:tc>
        <w:tc>
          <w:tcPr>
            <w:tcW w:w="4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DB80C" w14:textId="4B6107BE" w:rsidR="00571EC6" w:rsidRPr="00C20B9E" w:rsidRDefault="00571EC6" w:rsidP="00A417AC">
            <w:pPr>
              <w:ind w:left="1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Ročník školy pro rok 2026/27, který bude žák navštěvovat – označte křížkem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6A8399" w14:textId="111ED094" w:rsidR="00571EC6" w:rsidRPr="005B4B7D" w:rsidRDefault="00571EC6" w:rsidP="00A417AC">
            <w:pPr>
              <w:ind w:firstLine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ročník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149534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07AF1EA" w14:textId="2DBEB9E8" w:rsidR="00571EC6" w:rsidRPr="00C20B9E" w:rsidRDefault="00571EC6" w:rsidP="00A417AC">
                <w:pPr>
                  <w:tabs>
                    <w:tab w:val="left" w:pos="425"/>
                    <w:tab w:val="left" w:pos="992"/>
                  </w:tabs>
                  <w:jc w:val="center"/>
                  <w:rPr>
                    <w:rFonts w:asciiTheme="majorHAnsi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137" w:type="dxa"/>
            <w:vMerge w:val="restart"/>
            <w:tcBorders>
              <w:top w:val="single" w:sz="12" w:space="0" w:color="auto"/>
            </w:tcBorders>
            <w:vAlign w:val="center"/>
          </w:tcPr>
          <w:p w14:paraId="7FED6782" w14:textId="7E6EBD18" w:rsidR="00571EC6" w:rsidRDefault="00571EC6" w:rsidP="00E66D34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F8316" w14:textId="0928982E" w:rsidR="00571EC6" w:rsidRPr="00C20B9E" w:rsidRDefault="00571EC6" w:rsidP="00A417AC">
            <w:pPr>
              <w:tabs>
                <w:tab w:val="left" w:pos="992"/>
              </w:tabs>
              <w:ind w:right="425"/>
              <w:rPr>
                <w:rFonts w:asciiTheme="majorHAnsi" w:hAnsiTheme="majorHAnsi" w:cstheme="majorHAnsi"/>
              </w:rPr>
            </w:pPr>
          </w:p>
        </w:tc>
      </w:tr>
      <w:tr w:rsidR="00571EC6" w:rsidRPr="0038710E" w14:paraId="26BA247B" w14:textId="77777777" w:rsidTr="001C2059">
        <w:trPr>
          <w:trHeight w:val="283"/>
          <w:jc w:val="center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DE6DA" w14:textId="77777777" w:rsidR="00571EC6" w:rsidRPr="00C20B9E" w:rsidRDefault="00571EC6" w:rsidP="00E66D34">
            <w:pPr>
              <w:pStyle w:val="Odstavecseseznamem"/>
            </w:pPr>
          </w:p>
        </w:tc>
        <w:tc>
          <w:tcPr>
            <w:tcW w:w="4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E1954" w14:textId="77777777" w:rsidR="00571EC6" w:rsidRPr="00C20B9E" w:rsidRDefault="00571EC6" w:rsidP="00A417AC">
            <w:pPr>
              <w:ind w:left="140"/>
              <w:rPr>
                <w:rFonts w:asciiTheme="majorHAnsi" w:hAnsiTheme="majorHAnsi" w:cstheme="majorHAnsi"/>
              </w:rPr>
            </w:pPr>
          </w:p>
        </w:tc>
        <w:tc>
          <w:tcPr>
            <w:tcW w:w="2411" w:type="dxa"/>
            <w:tcBorders>
              <w:left w:val="single" w:sz="12" w:space="0" w:color="auto"/>
            </w:tcBorders>
            <w:vAlign w:val="center"/>
          </w:tcPr>
          <w:p w14:paraId="049E8715" w14:textId="2B89DEAE" w:rsidR="00571EC6" w:rsidRPr="005B4B7D" w:rsidRDefault="00571EC6" w:rsidP="00A417AC">
            <w:pPr>
              <w:ind w:firstLine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ročník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58056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CF7F3CF" w14:textId="58837708" w:rsidR="00571EC6" w:rsidRPr="00C20B9E" w:rsidRDefault="00571EC6" w:rsidP="00A417AC">
                <w:pPr>
                  <w:tabs>
                    <w:tab w:val="left" w:pos="425"/>
                    <w:tab w:val="left" w:pos="992"/>
                  </w:tabs>
                  <w:jc w:val="center"/>
                  <w:rPr>
                    <w:rFonts w:asciiTheme="majorHAnsi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137" w:type="dxa"/>
            <w:vMerge/>
            <w:vAlign w:val="center"/>
          </w:tcPr>
          <w:p w14:paraId="5868F299" w14:textId="02DDDD02" w:rsidR="00571EC6" w:rsidRPr="00C20B9E" w:rsidRDefault="00571EC6" w:rsidP="00E66D34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1230B" w14:textId="51A8EBBF" w:rsidR="00571EC6" w:rsidRPr="00C20B9E" w:rsidRDefault="00571EC6" w:rsidP="00A417AC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71EC6" w:rsidRPr="0038710E" w14:paraId="592238CD" w14:textId="77777777" w:rsidTr="001C2059">
        <w:trPr>
          <w:trHeight w:val="283"/>
          <w:jc w:val="center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64119" w14:textId="77777777" w:rsidR="00571EC6" w:rsidRPr="00C20B9E" w:rsidRDefault="00571EC6" w:rsidP="00E66D34">
            <w:pPr>
              <w:pStyle w:val="Odstavecseseznamem"/>
            </w:pPr>
          </w:p>
        </w:tc>
        <w:tc>
          <w:tcPr>
            <w:tcW w:w="4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C41AF" w14:textId="77777777" w:rsidR="00571EC6" w:rsidRPr="00C20B9E" w:rsidRDefault="00571EC6" w:rsidP="00A417AC">
            <w:pPr>
              <w:ind w:left="140"/>
              <w:rPr>
                <w:rFonts w:asciiTheme="majorHAnsi" w:hAnsiTheme="majorHAnsi" w:cstheme="majorHAnsi"/>
              </w:rPr>
            </w:pPr>
          </w:p>
        </w:tc>
        <w:tc>
          <w:tcPr>
            <w:tcW w:w="2411" w:type="dxa"/>
            <w:tcBorders>
              <w:left w:val="single" w:sz="12" w:space="0" w:color="auto"/>
            </w:tcBorders>
            <w:vAlign w:val="center"/>
          </w:tcPr>
          <w:p w14:paraId="2500BC1B" w14:textId="29341E76" w:rsidR="00571EC6" w:rsidRPr="005B4B7D" w:rsidRDefault="00571EC6" w:rsidP="00A417AC">
            <w:pPr>
              <w:ind w:firstLine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ročník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14094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99BD90B" w14:textId="324A7565" w:rsidR="00571EC6" w:rsidRPr="00C20B9E" w:rsidRDefault="00571EC6" w:rsidP="00A417AC">
                <w:pPr>
                  <w:tabs>
                    <w:tab w:val="left" w:pos="425"/>
                    <w:tab w:val="left" w:pos="992"/>
                  </w:tabs>
                  <w:jc w:val="center"/>
                  <w:rPr>
                    <w:rFonts w:asciiTheme="majorHAnsi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137" w:type="dxa"/>
            <w:vMerge/>
            <w:vAlign w:val="center"/>
          </w:tcPr>
          <w:p w14:paraId="3DE0BDED" w14:textId="147434FA" w:rsidR="00571EC6" w:rsidRPr="00C20B9E" w:rsidRDefault="00571EC6" w:rsidP="00E66D34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25D4C" w14:textId="4D2FCD38" w:rsidR="00571EC6" w:rsidRPr="00C20B9E" w:rsidRDefault="00571EC6" w:rsidP="00A417AC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71EC6" w:rsidRPr="0038710E" w14:paraId="4405986A" w14:textId="77777777" w:rsidTr="001C2059">
        <w:trPr>
          <w:trHeight w:val="249"/>
          <w:jc w:val="center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9E49F" w14:textId="77777777" w:rsidR="00571EC6" w:rsidRPr="00C20B9E" w:rsidRDefault="00571EC6" w:rsidP="00E66D34">
            <w:pPr>
              <w:pStyle w:val="Odstavecseseznamem"/>
            </w:pPr>
          </w:p>
        </w:tc>
        <w:tc>
          <w:tcPr>
            <w:tcW w:w="4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45A8F" w14:textId="77777777" w:rsidR="00571EC6" w:rsidRPr="00C20B9E" w:rsidRDefault="00571EC6" w:rsidP="00A417AC">
            <w:pPr>
              <w:ind w:left="140"/>
              <w:rPr>
                <w:rFonts w:asciiTheme="majorHAnsi" w:hAnsiTheme="majorHAnsi" w:cstheme="majorHAnsi"/>
              </w:rPr>
            </w:pPr>
          </w:p>
        </w:tc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4325FE" w14:textId="2E5E24AD" w:rsidR="00571EC6" w:rsidRPr="005B4B7D" w:rsidRDefault="00571EC6" w:rsidP="00A417AC">
            <w:pPr>
              <w:ind w:firstLine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ročník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146399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6D5B9EB" w14:textId="7DA0E94C" w:rsidR="00571EC6" w:rsidRPr="00C20B9E" w:rsidRDefault="00571EC6" w:rsidP="00A417AC">
                <w:pPr>
                  <w:tabs>
                    <w:tab w:val="left" w:pos="425"/>
                    <w:tab w:val="left" w:pos="992"/>
                  </w:tabs>
                  <w:jc w:val="center"/>
                  <w:rPr>
                    <w:rFonts w:asciiTheme="majorHAnsi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137" w:type="dxa"/>
            <w:vMerge/>
            <w:tcBorders>
              <w:bottom w:val="single" w:sz="12" w:space="0" w:color="auto"/>
            </w:tcBorders>
            <w:vAlign w:val="center"/>
          </w:tcPr>
          <w:p w14:paraId="2E544DF0" w14:textId="4921047C" w:rsidR="00571EC6" w:rsidRPr="00C20B9E" w:rsidRDefault="00571EC6" w:rsidP="00E66D34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A0DF0" w14:textId="71E30C1B" w:rsidR="00571EC6" w:rsidRPr="00C20B9E" w:rsidRDefault="00571EC6" w:rsidP="00A417AC">
            <w:pPr>
              <w:tabs>
                <w:tab w:val="left" w:pos="992"/>
              </w:tabs>
              <w:ind w:right="425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E66D34" w:rsidRPr="0038710E" w14:paraId="0832CF1D" w14:textId="77777777" w:rsidTr="001C2059">
        <w:trPr>
          <w:trHeight w:val="397"/>
          <w:jc w:val="center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E5A38" w14:textId="15F16381" w:rsidR="00E66D34" w:rsidRPr="00C20B9E" w:rsidRDefault="000B5321" w:rsidP="00E66D34">
            <w:pPr>
              <w:pStyle w:val="Odstavecseseznamem"/>
            </w:pPr>
            <w:r>
              <w:t>4</w:t>
            </w:r>
            <w:r w:rsidR="00E66D34">
              <w:t>.</w:t>
            </w:r>
          </w:p>
        </w:tc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17D402" w14:textId="1F7FC425" w:rsidR="00E66D34" w:rsidRPr="00C20B9E" w:rsidRDefault="007D069C" w:rsidP="00E66D34">
            <w:pPr>
              <w:ind w:left="140" w:right="14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Žák se zdravotním nebo sociálním znevýhodněním (nutné doložit potvrzení lékaře, nebo příslušného orgánu)</w:t>
            </w:r>
            <w:r w:rsidR="00C40995">
              <w:rPr>
                <w:rFonts w:asciiTheme="majorHAnsi" w:hAnsiTheme="majorHAnsi" w:cstheme="majorHAnsi"/>
              </w:rPr>
              <w:t xml:space="preserve"> – </w:t>
            </w:r>
            <w:r w:rsidR="00C40995" w:rsidRPr="00AD1C3D">
              <w:rPr>
                <w:rFonts w:asciiTheme="majorHAnsi" w:hAnsiTheme="majorHAnsi" w:cstheme="majorHAnsi"/>
                <w:b/>
                <w:bCs/>
              </w:rPr>
              <w:t>pokud máte potvrzení</w:t>
            </w:r>
            <w:r w:rsidR="00C40995">
              <w:rPr>
                <w:rFonts w:asciiTheme="majorHAnsi" w:hAnsiTheme="majorHAnsi" w:cstheme="majorHAnsi"/>
              </w:rPr>
              <w:t xml:space="preserve"> označte křížkem</w:t>
            </w:r>
            <w:r w:rsidR="00DF1961">
              <w:rPr>
                <w:rFonts w:asciiTheme="majorHAnsi" w:hAnsiTheme="majorHAnsi" w:cstheme="majorHAnsi"/>
              </w:rPr>
              <w:t>.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109940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0984E09" w14:textId="3A9BD487" w:rsidR="00E66D34" w:rsidRPr="00C20B9E" w:rsidRDefault="007D069C" w:rsidP="00E66D34">
                <w:pPr>
                  <w:tabs>
                    <w:tab w:val="left" w:pos="425"/>
                    <w:tab w:val="left" w:pos="992"/>
                  </w:tabs>
                  <w:jc w:val="center"/>
                  <w:rPr>
                    <w:rFonts w:asciiTheme="majorHAnsi" w:hAnsiTheme="majorHAnsi" w:cstheme="majorHAnsi"/>
                    <w:b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33A3B9AF" w14:textId="77777777" w:rsidR="00E66D34" w:rsidRDefault="00E66D34" w:rsidP="00E66D34">
            <w:pPr>
              <w:tabs>
                <w:tab w:val="left" w:pos="992"/>
              </w:tabs>
              <w:ind w:right="425"/>
              <w:rPr>
                <w:rFonts w:asciiTheme="majorHAnsi" w:hAnsiTheme="majorHAnsi" w:cstheme="majorHAnsi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1B7F0" w14:textId="69B7402B" w:rsidR="007D069C" w:rsidRDefault="007D069C" w:rsidP="007D069C">
            <w:pPr>
              <w:tabs>
                <w:tab w:val="left" w:pos="992"/>
              </w:tabs>
              <w:ind w:right="425"/>
              <w:rPr>
                <w:rFonts w:asciiTheme="majorHAnsi" w:hAnsiTheme="majorHAnsi" w:cstheme="majorHAnsi"/>
              </w:rPr>
            </w:pPr>
          </w:p>
          <w:p w14:paraId="4DF69805" w14:textId="0FB7F405" w:rsidR="00E66D34" w:rsidRPr="00C20B9E" w:rsidRDefault="00E66D34" w:rsidP="00E66D34">
            <w:pPr>
              <w:tabs>
                <w:tab w:val="left" w:pos="992"/>
              </w:tabs>
              <w:ind w:right="425"/>
              <w:rPr>
                <w:rFonts w:asciiTheme="majorHAnsi" w:hAnsiTheme="majorHAnsi" w:cstheme="majorHAnsi"/>
              </w:rPr>
            </w:pPr>
          </w:p>
        </w:tc>
      </w:tr>
      <w:tr w:rsidR="007D069C" w:rsidRPr="0038710E" w14:paraId="45B237DB" w14:textId="39EC94E6" w:rsidTr="001C2059">
        <w:trPr>
          <w:gridAfter w:val="1"/>
          <w:wAfter w:w="1563" w:type="dxa"/>
          <w:trHeight w:val="442"/>
          <w:jc w:val="center"/>
        </w:trPr>
        <w:tc>
          <w:tcPr>
            <w:tcW w:w="4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6237C8" w14:textId="77777777" w:rsidR="007D069C" w:rsidRPr="00C20B9E" w:rsidRDefault="007D069C" w:rsidP="00E66D34">
            <w:pPr>
              <w:pStyle w:val="Odstavecseseznamem"/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802BFC8" w14:textId="77777777" w:rsidR="007D069C" w:rsidRPr="00C20B9E" w:rsidRDefault="007D069C" w:rsidP="00E66D34">
            <w:pPr>
              <w:pStyle w:val="Zhlav"/>
              <w:tabs>
                <w:tab w:val="clear" w:pos="4536"/>
                <w:tab w:val="clear" w:pos="9072"/>
                <w:tab w:val="left" w:pos="4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D0257" w14:textId="3345B0A9" w:rsidR="007D069C" w:rsidRDefault="007D069C" w:rsidP="00E66D34">
            <w:pPr>
              <w:tabs>
                <w:tab w:val="left" w:pos="992"/>
              </w:tabs>
              <w:ind w:right="425"/>
              <w:rPr>
                <w:rFonts w:asciiTheme="majorHAnsi" w:hAnsiTheme="majorHAnsi" w:cstheme="majorHAnsi"/>
              </w:rPr>
            </w:pPr>
            <w:r w:rsidRPr="007D069C">
              <w:rPr>
                <w:rFonts w:asciiTheme="majorHAnsi" w:hAnsiTheme="majorHAnsi" w:cstheme="majorHAnsi"/>
                <w:b/>
                <w:bCs/>
              </w:rPr>
              <w:t>Součet bodů</w:t>
            </w:r>
            <w:r>
              <w:rPr>
                <w:rFonts w:asciiTheme="majorHAnsi" w:hAnsiTheme="majorHAnsi" w:cstheme="majorHAnsi"/>
              </w:rPr>
              <w:t xml:space="preserve"> (vyplňuje DM)</w:t>
            </w:r>
            <w:r w:rsidRPr="006A74A4">
              <w:rPr>
                <w:rFonts w:asciiTheme="majorHAnsi" w:hAnsiTheme="majorHAnsi" w:cstheme="majorHAnsi"/>
                <w:b/>
              </w:rPr>
              <w:t xml:space="preserve">   </w:t>
            </w:r>
          </w:p>
          <w:p w14:paraId="06E621FA" w14:textId="7ABDF4C4" w:rsidR="007D069C" w:rsidRPr="00C20B9E" w:rsidRDefault="007D069C" w:rsidP="00E66D34">
            <w:pPr>
              <w:tabs>
                <w:tab w:val="left" w:pos="992"/>
              </w:tabs>
              <w:ind w:right="425"/>
              <w:rPr>
                <w:rFonts w:asciiTheme="majorHAnsi" w:hAnsiTheme="majorHAnsi" w:cstheme="majorHAnsi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9079B" w14:textId="77777777" w:rsidR="007D069C" w:rsidRPr="00C20B9E" w:rsidRDefault="007D069C" w:rsidP="00E66D34">
            <w:pPr>
              <w:tabs>
                <w:tab w:val="left" w:pos="992"/>
              </w:tabs>
              <w:ind w:right="425"/>
              <w:rPr>
                <w:rFonts w:asciiTheme="majorHAnsi" w:hAnsiTheme="majorHAnsi" w:cstheme="majorHAnsi"/>
              </w:rPr>
            </w:pPr>
          </w:p>
        </w:tc>
      </w:tr>
    </w:tbl>
    <w:p w14:paraId="3DF9A884" w14:textId="01FA09CD" w:rsidR="00750BC2" w:rsidRPr="00B031D6" w:rsidRDefault="00750BC2" w:rsidP="009637C7">
      <w:pPr>
        <w:pStyle w:val="Zhlav"/>
        <w:tabs>
          <w:tab w:val="clear" w:pos="4536"/>
          <w:tab w:val="clear" w:pos="9072"/>
          <w:tab w:val="left" w:pos="4680"/>
        </w:tabs>
        <w:rPr>
          <w:i/>
          <w:sz w:val="22"/>
          <w:szCs w:val="22"/>
        </w:rPr>
      </w:pPr>
    </w:p>
    <w:p w14:paraId="6115A3B3" w14:textId="3F43D74B" w:rsidR="00B72491" w:rsidRDefault="0082370C" w:rsidP="00C20B9E">
      <w:pPr>
        <w:pStyle w:val="Zhlav"/>
        <w:tabs>
          <w:tab w:val="clear" w:pos="4536"/>
          <w:tab w:val="clear" w:pos="9072"/>
          <w:tab w:val="left" w:pos="468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Prohlašuji, že jsem </w:t>
      </w:r>
      <w:r w:rsidR="009C5EEF">
        <w:rPr>
          <w:sz w:val="22"/>
          <w:szCs w:val="22"/>
        </w:rPr>
        <w:t>uvedl přesné, pravdivé a úplné údaje</w:t>
      </w:r>
      <w:r>
        <w:rPr>
          <w:sz w:val="22"/>
          <w:szCs w:val="22"/>
        </w:rPr>
        <w:t>.</w:t>
      </w:r>
    </w:p>
    <w:p w14:paraId="1635ED63" w14:textId="1BE8CA2E" w:rsidR="00416D56" w:rsidRDefault="0082370C" w:rsidP="00C20B9E">
      <w:pPr>
        <w:pStyle w:val="Zhlav"/>
        <w:tabs>
          <w:tab w:val="clear" w:pos="4536"/>
          <w:tab w:val="clear" w:pos="9072"/>
          <w:tab w:val="left" w:pos="468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Datum a podpis zákonného zástupce nebo zletilého žáka</w:t>
      </w:r>
      <w:r w:rsidR="00C20B9E">
        <w:rPr>
          <w:sz w:val="22"/>
          <w:szCs w:val="22"/>
        </w:rPr>
        <w:tab/>
      </w:r>
      <w:r w:rsidR="00C20B9E">
        <w:rPr>
          <w:sz w:val="22"/>
          <w:szCs w:val="22"/>
        </w:rPr>
        <w:tab/>
      </w:r>
      <w:r w:rsidR="00C20B9E">
        <w:rPr>
          <w:sz w:val="22"/>
          <w:szCs w:val="22"/>
        </w:rPr>
        <w:tab/>
      </w:r>
      <w:r w:rsidR="00DF1961">
        <w:rPr>
          <w:sz w:val="22"/>
          <w:szCs w:val="22"/>
        </w:rPr>
        <w:tab/>
        <w:t xml:space="preserve">:  </w:t>
      </w:r>
      <w:r w:rsidR="00B85AB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68226554"/>
          <w:placeholder>
            <w:docPart w:val="000D4760722C4596BD0C4720B8452135"/>
          </w:placeholder>
          <w:date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407B34">
            <w:rPr>
              <w:sz w:val="22"/>
              <w:szCs w:val="22"/>
            </w:rPr>
            <w:t xml:space="preserve"> </w:t>
          </w:r>
          <w:r w:rsidR="00C3768A">
            <w:rPr>
              <w:sz w:val="22"/>
              <w:szCs w:val="22"/>
            </w:rPr>
            <w:t xml:space="preserve"> </w:t>
          </w:r>
        </w:sdtContent>
      </w:sdt>
      <w:sdt>
        <w:sdtPr>
          <w:rPr>
            <w:sz w:val="22"/>
            <w:szCs w:val="22"/>
          </w:rPr>
          <w:id w:val="224182822"/>
          <w:placeholder>
            <w:docPart w:val="69FD0FDDCBCE459BBEC6C1C89F80697C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3768A">
            <w:rPr>
              <w:sz w:val="22"/>
              <w:szCs w:val="22"/>
            </w:rPr>
            <w:t xml:space="preserve"> </w:t>
          </w:r>
        </w:sdtContent>
      </w:sdt>
    </w:p>
    <w:sectPr w:rsidR="00416D56" w:rsidSect="00BC6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3" w:bottom="284" w:left="993" w:header="142" w:footer="1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6EAE" w14:textId="77777777" w:rsidR="00347C49" w:rsidRDefault="00347C49">
      <w:r>
        <w:separator/>
      </w:r>
    </w:p>
  </w:endnote>
  <w:endnote w:type="continuationSeparator" w:id="0">
    <w:p w14:paraId="24E7B8CF" w14:textId="77777777" w:rsidR="00347C49" w:rsidRDefault="0034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D73B" w14:textId="77777777" w:rsidR="00BF042F" w:rsidRDefault="00BF04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2FE2" w14:textId="77777777" w:rsidR="00EC4CE4" w:rsidRDefault="00EC4CE4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1324" w14:textId="77777777" w:rsidR="00BF042F" w:rsidRDefault="00BF04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5E0D" w14:textId="77777777" w:rsidR="00347C49" w:rsidRDefault="00347C49">
      <w:r>
        <w:separator/>
      </w:r>
    </w:p>
  </w:footnote>
  <w:footnote w:type="continuationSeparator" w:id="0">
    <w:p w14:paraId="06D25632" w14:textId="77777777" w:rsidR="00347C49" w:rsidRDefault="0034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9FAA" w14:textId="77777777" w:rsidR="00BF042F" w:rsidRDefault="00BF04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7A31" w14:textId="3CD6D036" w:rsidR="00724DA7" w:rsidRPr="00CF2024" w:rsidRDefault="001C2059" w:rsidP="00B72491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5641ED" wp14:editId="7AD3A69A">
          <wp:simplePos x="0" y="0"/>
          <wp:positionH relativeFrom="column">
            <wp:posOffset>-266700</wp:posOffset>
          </wp:positionH>
          <wp:positionV relativeFrom="paragraph">
            <wp:posOffset>190500</wp:posOffset>
          </wp:positionV>
          <wp:extent cx="1329055" cy="417830"/>
          <wp:effectExtent l="0" t="0" r="4445" b="127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024" w:rsidRPr="00CF2024">
      <w:t xml:space="preserve"> Příloha k přihlášce k ubytování pro školní rok 20</w:t>
    </w:r>
    <w:r w:rsidR="006B2711">
      <w:t>2</w:t>
    </w:r>
    <w:r w:rsidR="00BF042F">
      <w:t>6</w:t>
    </w:r>
    <w:r w:rsidR="00CF2024" w:rsidRPr="00CF2024">
      <w:t>/20</w:t>
    </w:r>
    <w:r w:rsidR="006B2711">
      <w:t>2</w:t>
    </w:r>
    <w:r w:rsidR="00BF042F">
      <w:t>7</w:t>
    </w:r>
  </w:p>
  <w:p w14:paraId="15A37675" w14:textId="77777777" w:rsidR="00724DA7" w:rsidRPr="0028783B" w:rsidRDefault="00724DA7" w:rsidP="0028783B">
    <w:pPr>
      <w:pStyle w:val="Zhlav"/>
      <w:tabs>
        <w:tab w:val="clear" w:pos="4536"/>
        <w:tab w:val="clear" w:pos="9072"/>
      </w:tabs>
      <w:jc w:val="right"/>
      <w:rPr>
        <w:i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5034" w14:textId="77777777" w:rsidR="00BF042F" w:rsidRDefault="00BF04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F53"/>
    <w:multiLevelType w:val="hybridMultilevel"/>
    <w:tmpl w:val="3858D67E"/>
    <w:name w:val="Text2232222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2EC"/>
    <w:multiLevelType w:val="hybridMultilevel"/>
    <w:tmpl w:val="96CC74A4"/>
    <w:name w:val="Text2232222222222222222222"/>
    <w:lvl w:ilvl="0" w:tplc="4A90D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F7A"/>
    <w:multiLevelType w:val="hybridMultilevel"/>
    <w:tmpl w:val="CDA00A74"/>
    <w:name w:val="Text223222222222"/>
    <w:lvl w:ilvl="0" w:tplc="4A90D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957"/>
    <w:multiLevelType w:val="hybridMultilevel"/>
    <w:tmpl w:val="AA3E7906"/>
    <w:lvl w:ilvl="0" w:tplc="6050418C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22A"/>
    <w:multiLevelType w:val="multilevel"/>
    <w:tmpl w:val="1EEE043A"/>
    <w:lvl w:ilvl="0">
      <w:start w:val="1"/>
      <w:numFmt w:val="decimal"/>
      <w:pStyle w:val="Nadpis3"/>
      <w:suff w:val="nothing"/>
      <w:lvlText w:val="Čl. %1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5" w15:restartNumberingAfterBreak="0">
    <w:nsid w:val="0DB80E30"/>
    <w:multiLevelType w:val="hybridMultilevel"/>
    <w:tmpl w:val="EE9ECDA8"/>
    <w:name w:val="Text22322222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C30CF"/>
    <w:multiLevelType w:val="hybridMultilevel"/>
    <w:tmpl w:val="63D2FABA"/>
    <w:name w:val="Text223222"/>
    <w:lvl w:ilvl="0" w:tplc="4A90D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3667"/>
    <w:multiLevelType w:val="hybridMultilevel"/>
    <w:tmpl w:val="B9B623FA"/>
    <w:name w:val="Text22322222222222222222222"/>
    <w:lvl w:ilvl="0" w:tplc="4C98BBEE">
      <w:start w:val="1"/>
      <w:numFmt w:val="decimal"/>
      <w:lvlText w:val="Příloha %1"/>
      <w:lvlJc w:val="left"/>
      <w:pPr>
        <w:ind w:left="1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8" w15:restartNumberingAfterBreak="0">
    <w:nsid w:val="13740643"/>
    <w:multiLevelType w:val="hybridMultilevel"/>
    <w:tmpl w:val="AEB01CE2"/>
    <w:lvl w:ilvl="0" w:tplc="0405000F">
      <w:start w:val="1"/>
      <w:numFmt w:val="decimal"/>
      <w:lvlText w:val="%1."/>
      <w:lvlJc w:val="left"/>
      <w:pPr>
        <w:ind w:left="860" w:hanging="360"/>
      </w:p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1EFB448E"/>
    <w:multiLevelType w:val="hybridMultilevel"/>
    <w:tmpl w:val="97E6C7F4"/>
    <w:name w:val="Text2232222222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67280"/>
    <w:multiLevelType w:val="hybridMultilevel"/>
    <w:tmpl w:val="B096F99A"/>
    <w:lvl w:ilvl="0" w:tplc="9880D2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748A5"/>
    <w:multiLevelType w:val="hybridMultilevel"/>
    <w:tmpl w:val="58704588"/>
    <w:name w:val="Text22322222222"/>
    <w:lvl w:ilvl="0" w:tplc="4A90D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32BE3"/>
    <w:multiLevelType w:val="hybridMultilevel"/>
    <w:tmpl w:val="D62AB5C8"/>
    <w:lvl w:ilvl="0" w:tplc="52889B5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06464"/>
    <w:multiLevelType w:val="hybridMultilevel"/>
    <w:tmpl w:val="A1108C6E"/>
    <w:lvl w:ilvl="0" w:tplc="CE924ABA">
      <w:start w:val="1"/>
      <w:numFmt w:val="lowerLetter"/>
      <w:pStyle w:val="Styl1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43D42"/>
    <w:multiLevelType w:val="hybridMultilevel"/>
    <w:tmpl w:val="A784EC24"/>
    <w:name w:val="Text2232222222222"/>
    <w:lvl w:ilvl="0" w:tplc="4A90D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A1AF1"/>
    <w:multiLevelType w:val="hybridMultilevel"/>
    <w:tmpl w:val="69649316"/>
    <w:lvl w:ilvl="0" w:tplc="C6B0E0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14A60"/>
    <w:multiLevelType w:val="hybridMultilevel"/>
    <w:tmpl w:val="F13C0F98"/>
    <w:lvl w:ilvl="0" w:tplc="8EE8E4B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95CA4"/>
    <w:multiLevelType w:val="hybridMultilevel"/>
    <w:tmpl w:val="7312FBEE"/>
    <w:name w:val="Text22332"/>
    <w:lvl w:ilvl="0" w:tplc="94C0209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46987"/>
    <w:multiLevelType w:val="hybridMultilevel"/>
    <w:tmpl w:val="504A751E"/>
    <w:name w:val="Text223222222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D4A7E"/>
    <w:multiLevelType w:val="multilevel"/>
    <w:tmpl w:val="5A60732E"/>
    <w:lvl w:ilvl="0">
      <w:start w:val="1"/>
      <w:numFmt w:val="decimal"/>
      <w:pStyle w:val="Styl2"/>
      <w:lvlText w:val="(%1)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right"/>
      <w:pPr>
        <w:tabs>
          <w:tab w:val="num" w:pos="2553"/>
        </w:tabs>
        <w:ind w:left="1702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4"/>
        </w:tabs>
        <w:ind w:left="2553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5"/>
        </w:tabs>
        <w:ind w:left="3404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425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10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5957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59"/>
        </w:tabs>
        <w:ind w:left="6808" w:firstLine="0"/>
      </w:pPr>
      <w:rPr>
        <w:rFonts w:hint="default"/>
      </w:rPr>
    </w:lvl>
  </w:abstractNum>
  <w:abstractNum w:abstractNumId="20" w15:restartNumberingAfterBreak="0">
    <w:nsid w:val="37DF34FF"/>
    <w:multiLevelType w:val="hybridMultilevel"/>
    <w:tmpl w:val="CE2859E0"/>
    <w:name w:val="Text2232"/>
    <w:lvl w:ilvl="0" w:tplc="4A90D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36186"/>
    <w:multiLevelType w:val="multilevel"/>
    <w:tmpl w:val="9BACC29C"/>
    <w:name w:val="odst2222"/>
    <w:lvl w:ilvl="0">
      <w:start w:val="1"/>
      <w:numFmt w:val="lowerLetter"/>
      <w:lvlText w:val="%1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Restart w:val="3"/>
      <w:lvlText w:val="%5)"/>
      <w:lvlJc w:val="left"/>
      <w:pPr>
        <w:ind w:left="41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 w15:restartNumberingAfterBreak="0">
    <w:nsid w:val="3DB51C47"/>
    <w:multiLevelType w:val="hybridMultilevel"/>
    <w:tmpl w:val="129EA92C"/>
    <w:name w:val="Text2232222222"/>
    <w:lvl w:ilvl="0" w:tplc="4A90D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524F4"/>
    <w:multiLevelType w:val="hybridMultilevel"/>
    <w:tmpl w:val="CFBABD7E"/>
    <w:lvl w:ilvl="0" w:tplc="6FCEC4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14D07"/>
    <w:multiLevelType w:val="multilevel"/>
    <w:tmpl w:val="33D6FF0C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593764"/>
    <w:multiLevelType w:val="hybridMultilevel"/>
    <w:tmpl w:val="4EDCAD02"/>
    <w:name w:val="Text223222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031FB"/>
    <w:multiLevelType w:val="hybridMultilevel"/>
    <w:tmpl w:val="6400E8F2"/>
    <w:name w:val="Text2232222222222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54A9A"/>
    <w:multiLevelType w:val="hybridMultilevel"/>
    <w:tmpl w:val="65E45FB2"/>
    <w:name w:val="Text223222222"/>
    <w:lvl w:ilvl="0" w:tplc="4A90D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1625"/>
    <w:multiLevelType w:val="hybridMultilevel"/>
    <w:tmpl w:val="DAF80AC2"/>
    <w:lvl w:ilvl="0" w:tplc="1DB0512E">
      <w:start w:val="1"/>
      <w:numFmt w:val="decimal"/>
      <w:pStyle w:val="Obsah4"/>
      <w:lvlText w:val="Čl. %1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925922"/>
    <w:multiLevelType w:val="multilevel"/>
    <w:tmpl w:val="17B83E00"/>
    <w:name w:val="odst22"/>
    <w:lvl w:ilvl="0">
      <w:start w:val="1"/>
      <w:numFmt w:val="lowerLetter"/>
      <w:lvlText w:val="%1)"/>
      <w:lvlJc w:val="left"/>
      <w:pPr>
        <w:tabs>
          <w:tab w:val="num" w:pos="1135"/>
        </w:tabs>
        <w:ind w:left="1702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1" w:hanging="360"/>
      </w:pPr>
      <w:rPr>
        <w:rFonts w:hint="default"/>
      </w:rPr>
    </w:lvl>
    <w:lvl w:ilvl="4">
      <w:start w:val="1"/>
      <w:numFmt w:val="lowerLetter"/>
      <w:lvlRestart w:val="3"/>
      <w:lvlText w:val="%5)"/>
      <w:lvlJc w:val="left"/>
      <w:pPr>
        <w:ind w:left="418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1" w:hanging="180"/>
      </w:pPr>
      <w:rPr>
        <w:rFonts w:hint="default"/>
      </w:rPr>
    </w:lvl>
  </w:abstractNum>
  <w:abstractNum w:abstractNumId="30" w15:restartNumberingAfterBreak="0">
    <w:nsid w:val="66A45CC5"/>
    <w:multiLevelType w:val="hybridMultilevel"/>
    <w:tmpl w:val="96221478"/>
    <w:name w:val="Text223"/>
    <w:lvl w:ilvl="0" w:tplc="94C0209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608DD"/>
    <w:multiLevelType w:val="hybridMultilevel"/>
    <w:tmpl w:val="8F5AD57E"/>
    <w:name w:val="Text22322222"/>
    <w:lvl w:ilvl="0" w:tplc="4A90D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A3E70"/>
    <w:multiLevelType w:val="hybridMultilevel"/>
    <w:tmpl w:val="096A9C4C"/>
    <w:name w:val="Text22322"/>
    <w:lvl w:ilvl="0" w:tplc="4A90D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63F64"/>
    <w:multiLevelType w:val="hybridMultilevel"/>
    <w:tmpl w:val="289C32B6"/>
    <w:name w:val="Text2232222"/>
    <w:lvl w:ilvl="0" w:tplc="4A90D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C2345"/>
    <w:multiLevelType w:val="hybridMultilevel"/>
    <w:tmpl w:val="A4141ED2"/>
    <w:name w:val="Text22322222222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B4740"/>
    <w:multiLevelType w:val="hybridMultilevel"/>
    <w:tmpl w:val="58DC6510"/>
    <w:name w:val="Text223222222222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F5BD9"/>
    <w:multiLevelType w:val="hybridMultilevel"/>
    <w:tmpl w:val="C30086AA"/>
    <w:name w:val="Text2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D09BD"/>
    <w:multiLevelType w:val="hybridMultilevel"/>
    <w:tmpl w:val="E37236EC"/>
    <w:lvl w:ilvl="0" w:tplc="C958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97188">
    <w:abstractNumId w:val="19"/>
    <w:lvlOverride w:ilvl="0">
      <w:startOverride w:val="1"/>
    </w:lvlOverride>
  </w:num>
  <w:num w:numId="2" w16cid:durableId="1806853619">
    <w:abstractNumId w:val="4"/>
  </w:num>
  <w:num w:numId="3" w16cid:durableId="1637833214">
    <w:abstractNumId w:val="28"/>
  </w:num>
  <w:num w:numId="4" w16cid:durableId="1492796582">
    <w:abstractNumId w:val="19"/>
    <w:lvlOverride w:ilvl="0">
      <w:startOverride w:val="1"/>
    </w:lvlOverride>
  </w:num>
  <w:num w:numId="5" w16cid:durableId="583343887">
    <w:abstractNumId w:val="19"/>
  </w:num>
  <w:num w:numId="6" w16cid:durableId="520972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8375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04007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5631753">
    <w:abstractNumId w:val="17"/>
  </w:num>
  <w:num w:numId="10" w16cid:durableId="1501191810">
    <w:abstractNumId w:val="0"/>
  </w:num>
  <w:num w:numId="11" w16cid:durableId="808865935">
    <w:abstractNumId w:val="36"/>
  </w:num>
  <w:num w:numId="12" w16cid:durableId="237909321">
    <w:abstractNumId w:val="1"/>
  </w:num>
  <w:num w:numId="13" w16cid:durableId="1718042255">
    <w:abstractNumId w:val="12"/>
  </w:num>
  <w:num w:numId="14" w16cid:durableId="1465200955">
    <w:abstractNumId w:val="24"/>
  </w:num>
  <w:num w:numId="15" w16cid:durableId="1117724640">
    <w:abstractNumId w:val="3"/>
  </w:num>
  <w:num w:numId="16" w16cid:durableId="358627467">
    <w:abstractNumId w:val="3"/>
    <w:lvlOverride w:ilvl="0">
      <w:startOverride w:val="1"/>
    </w:lvlOverride>
  </w:num>
  <w:num w:numId="17" w16cid:durableId="1390613066">
    <w:abstractNumId w:val="13"/>
  </w:num>
  <w:num w:numId="18" w16cid:durableId="460152787">
    <w:abstractNumId w:val="13"/>
    <w:lvlOverride w:ilvl="0">
      <w:startOverride w:val="1"/>
    </w:lvlOverride>
  </w:num>
  <w:num w:numId="19" w16cid:durableId="865945471">
    <w:abstractNumId w:val="13"/>
    <w:lvlOverride w:ilvl="0">
      <w:startOverride w:val="1"/>
    </w:lvlOverride>
  </w:num>
  <w:num w:numId="20" w16cid:durableId="1665164255">
    <w:abstractNumId w:val="13"/>
    <w:lvlOverride w:ilvl="0">
      <w:startOverride w:val="1"/>
    </w:lvlOverride>
  </w:num>
  <w:num w:numId="21" w16cid:durableId="1283071504">
    <w:abstractNumId w:val="16"/>
  </w:num>
  <w:num w:numId="22" w16cid:durableId="1078211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4248086">
    <w:abstractNumId w:val="15"/>
  </w:num>
  <w:num w:numId="24" w16cid:durableId="1877160672">
    <w:abstractNumId w:val="23"/>
  </w:num>
  <w:num w:numId="25" w16cid:durableId="1787457572">
    <w:abstractNumId w:val="10"/>
  </w:num>
  <w:num w:numId="26" w16cid:durableId="114641488">
    <w:abstractNumId w:val="8"/>
  </w:num>
  <w:num w:numId="27" w16cid:durableId="116038808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3"/>
  <w:documentProtection w:edit="forms" w:enforcement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EB"/>
    <w:rsid w:val="000013DD"/>
    <w:rsid w:val="00001479"/>
    <w:rsid w:val="00001EC1"/>
    <w:rsid w:val="00017788"/>
    <w:rsid w:val="00020CF1"/>
    <w:rsid w:val="00031A3D"/>
    <w:rsid w:val="0003217F"/>
    <w:rsid w:val="0004717D"/>
    <w:rsid w:val="00056C8D"/>
    <w:rsid w:val="0006121C"/>
    <w:rsid w:val="00061CEB"/>
    <w:rsid w:val="00064BC1"/>
    <w:rsid w:val="00065600"/>
    <w:rsid w:val="00070FB9"/>
    <w:rsid w:val="00076921"/>
    <w:rsid w:val="0008289C"/>
    <w:rsid w:val="00094AE4"/>
    <w:rsid w:val="00095B22"/>
    <w:rsid w:val="000A26ED"/>
    <w:rsid w:val="000A6072"/>
    <w:rsid w:val="000A608E"/>
    <w:rsid w:val="000A7EC7"/>
    <w:rsid w:val="000B5321"/>
    <w:rsid w:val="000C5CC7"/>
    <w:rsid w:val="000D2389"/>
    <w:rsid w:val="000D3618"/>
    <w:rsid w:val="000D3846"/>
    <w:rsid w:val="000D6678"/>
    <w:rsid w:val="000E15D4"/>
    <w:rsid w:val="000E1CAF"/>
    <w:rsid w:val="000E4115"/>
    <w:rsid w:val="000E5DBD"/>
    <w:rsid w:val="000E6DA8"/>
    <w:rsid w:val="000F0C79"/>
    <w:rsid w:val="000F5971"/>
    <w:rsid w:val="000F6AF6"/>
    <w:rsid w:val="001136EA"/>
    <w:rsid w:val="0011372A"/>
    <w:rsid w:val="001228AC"/>
    <w:rsid w:val="00123E62"/>
    <w:rsid w:val="00126C58"/>
    <w:rsid w:val="001277A0"/>
    <w:rsid w:val="00136E5C"/>
    <w:rsid w:val="00141A90"/>
    <w:rsid w:val="0014211A"/>
    <w:rsid w:val="00142F25"/>
    <w:rsid w:val="001534FD"/>
    <w:rsid w:val="0016271A"/>
    <w:rsid w:val="001656F4"/>
    <w:rsid w:val="00167C6A"/>
    <w:rsid w:val="0017751F"/>
    <w:rsid w:val="0018613E"/>
    <w:rsid w:val="001939B9"/>
    <w:rsid w:val="001A3AD4"/>
    <w:rsid w:val="001A5395"/>
    <w:rsid w:val="001B13F2"/>
    <w:rsid w:val="001B206B"/>
    <w:rsid w:val="001B53BE"/>
    <w:rsid w:val="001B686F"/>
    <w:rsid w:val="001C17B1"/>
    <w:rsid w:val="001C2059"/>
    <w:rsid w:val="001C290C"/>
    <w:rsid w:val="001E10EE"/>
    <w:rsid w:val="001E4BE4"/>
    <w:rsid w:val="001E55C9"/>
    <w:rsid w:val="001E5B1B"/>
    <w:rsid w:val="001E75DB"/>
    <w:rsid w:val="001F0127"/>
    <w:rsid w:val="001F0C66"/>
    <w:rsid w:val="001F2192"/>
    <w:rsid w:val="001F3CF7"/>
    <w:rsid w:val="001F613C"/>
    <w:rsid w:val="001F6589"/>
    <w:rsid w:val="00211B4A"/>
    <w:rsid w:val="0021612D"/>
    <w:rsid w:val="002175FF"/>
    <w:rsid w:val="00223564"/>
    <w:rsid w:val="002278E5"/>
    <w:rsid w:val="0023095C"/>
    <w:rsid w:val="00232703"/>
    <w:rsid w:val="00234AAB"/>
    <w:rsid w:val="00251639"/>
    <w:rsid w:val="00252D01"/>
    <w:rsid w:val="00252EB8"/>
    <w:rsid w:val="00256222"/>
    <w:rsid w:val="00257A0A"/>
    <w:rsid w:val="002611DC"/>
    <w:rsid w:val="002623D3"/>
    <w:rsid w:val="00270A55"/>
    <w:rsid w:val="0027268C"/>
    <w:rsid w:val="0028140E"/>
    <w:rsid w:val="00284061"/>
    <w:rsid w:val="002864E3"/>
    <w:rsid w:val="0028783B"/>
    <w:rsid w:val="0029132A"/>
    <w:rsid w:val="0029239C"/>
    <w:rsid w:val="00292EBE"/>
    <w:rsid w:val="002A215C"/>
    <w:rsid w:val="002A2E31"/>
    <w:rsid w:val="002A3990"/>
    <w:rsid w:val="002A59F7"/>
    <w:rsid w:val="002A6A53"/>
    <w:rsid w:val="002B2F98"/>
    <w:rsid w:val="002C0B33"/>
    <w:rsid w:val="002C64AB"/>
    <w:rsid w:val="002C746A"/>
    <w:rsid w:val="002D6E3B"/>
    <w:rsid w:val="002E1640"/>
    <w:rsid w:val="002E2CF3"/>
    <w:rsid w:val="002E4A68"/>
    <w:rsid w:val="002E4ACE"/>
    <w:rsid w:val="002F085E"/>
    <w:rsid w:val="002F7458"/>
    <w:rsid w:val="003061FF"/>
    <w:rsid w:val="003144C6"/>
    <w:rsid w:val="00314B35"/>
    <w:rsid w:val="00321212"/>
    <w:rsid w:val="00324613"/>
    <w:rsid w:val="00327A40"/>
    <w:rsid w:val="0033123E"/>
    <w:rsid w:val="00333624"/>
    <w:rsid w:val="0033429D"/>
    <w:rsid w:val="00337763"/>
    <w:rsid w:val="00341A00"/>
    <w:rsid w:val="003421DB"/>
    <w:rsid w:val="00346145"/>
    <w:rsid w:val="00347C49"/>
    <w:rsid w:val="003528EE"/>
    <w:rsid w:val="00364A3F"/>
    <w:rsid w:val="0036570D"/>
    <w:rsid w:val="00373069"/>
    <w:rsid w:val="00374D07"/>
    <w:rsid w:val="0037520E"/>
    <w:rsid w:val="00376B01"/>
    <w:rsid w:val="00384DEA"/>
    <w:rsid w:val="00384E15"/>
    <w:rsid w:val="0038710E"/>
    <w:rsid w:val="00390A53"/>
    <w:rsid w:val="00390FD9"/>
    <w:rsid w:val="0039517D"/>
    <w:rsid w:val="003A2C88"/>
    <w:rsid w:val="003A3ED5"/>
    <w:rsid w:val="003A7826"/>
    <w:rsid w:val="003B1962"/>
    <w:rsid w:val="003B2737"/>
    <w:rsid w:val="003B2DC0"/>
    <w:rsid w:val="003B36CA"/>
    <w:rsid w:val="003B7B3E"/>
    <w:rsid w:val="003F28E2"/>
    <w:rsid w:val="003F551E"/>
    <w:rsid w:val="003F55D4"/>
    <w:rsid w:val="003F5A8A"/>
    <w:rsid w:val="00401857"/>
    <w:rsid w:val="00403A55"/>
    <w:rsid w:val="00407B34"/>
    <w:rsid w:val="0041058D"/>
    <w:rsid w:val="00413308"/>
    <w:rsid w:val="0041542E"/>
    <w:rsid w:val="004158ED"/>
    <w:rsid w:val="00416A53"/>
    <w:rsid w:val="00416D56"/>
    <w:rsid w:val="00417F90"/>
    <w:rsid w:val="00420729"/>
    <w:rsid w:val="00422395"/>
    <w:rsid w:val="0042264F"/>
    <w:rsid w:val="00427E8A"/>
    <w:rsid w:val="004303AB"/>
    <w:rsid w:val="00435419"/>
    <w:rsid w:val="00435798"/>
    <w:rsid w:val="0043612B"/>
    <w:rsid w:val="004375FE"/>
    <w:rsid w:val="00440EB1"/>
    <w:rsid w:val="00444ADE"/>
    <w:rsid w:val="004462E4"/>
    <w:rsid w:val="0044663B"/>
    <w:rsid w:val="00452204"/>
    <w:rsid w:val="004530ED"/>
    <w:rsid w:val="00453C25"/>
    <w:rsid w:val="00453ED1"/>
    <w:rsid w:val="00454885"/>
    <w:rsid w:val="00461CF0"/>
    <w:rsid w:val="00461F26"/>
    <w:rsid w:val="00462942"/>
    <w:rsid w:val="00462BFC"/>
    <w:rsid w:val="004711E2"/>
    <w:rsid w:val="004713F9"/>
    <w:rsid w:val="0047560E"/>
    <w:rsid w:val="00476261"/>
    <w:rsid w:val="00477A7E"/>
    <w:rsid w:val="00481D0B"/>
    <w:rsid w:val="00485B0C"/>
    <w:rsid w:val="00491853"/>
    <w:rsid w:val="00493782"/>
    <w:rsid w:val="004A18D7"/>
    <w:rsid w:val="004B06D1"/>
    <w:rsid w:val="004B645F"/>
    <w:rsid w:val="004B6F7C"/>
    <w:rsid w:val="004C215D"/>
    <w:rsid w:val="004D3C55"/>
    <w:rsid w:val="004E2A21"/>
    <w:rsid w:val="004E4FA2"/>
    <w:rsid w:val="004F0105"/>
    <w:rsid w:val="004F0FF3"/>
    <w:rsid w:val="004F180F"/>
    <w:rsid w:val="004F2E49"/>
    <w:rsid w:val="004F3B34"/>
    <w:rsid w:val="004F4C71"/>
    <w:rsid w:val="004F6DA9"/>
    <w:rsid w:val="004F72D6"/>
    <w:rsid w:val="0050367D"/>
    <w:rsid w:val="0050581F"/>
    <w:rsid w:val="00513AE0"/>
    <w:rsid w:val="00520125"/>
    <w:rsid w:val="0052019D"/>
    <w:rsid w:val="00521306"/>
    <w:rsid w:val="00521F3E"/>
    <w:rsid w:val="00523E63"/>
    <w:rsid w:val="00524857"/>
    <w:rsid w:val="00545880"/>
    <w:rsid w:val="00547662"/>
    <w:rsid w:val="00547A1A"/>
    <w:rsid w:val="00553FB6"/>
    <w:rsid w:val="00563D09"/>
    <w:rsid w:val="00566666"/>
    <w:rsid w:val="005667E1"/>
    <w:rsid w:val="00571EC6"/>
    <w:rsid w:val="0057661A"/>
    <w:rsid w:val="0058150E"/>
    <w:rsid w:val="0059626C"/>
    <w:rsid w:val="005A1AE7"/>
    <w:rsid w:val="005A5F66"/>
    <w:rsid w:val="005A758E"/>
    <w:rsid w:val="005B2E6C"/>
    <w:rsid w:val="005B4B7D"/>
    <w:rsid w:val="005C1339"/>
    <w:rsid w:val="005C1E50"/>
    <w:rsid w:val="005C34A9"/>
    <w:rsid w:val="005C7596"/>
    <w:rsid w:val="005E0BCD"/>
    <w:rsid w:val="005E36C7"/>
    <w:rsid w:val="005E5086"/>
    <w:rsid w:val="005F7594"/>
    <w:rsid w:val="00607C36"/>
    <w:rsid w:val="00621CD3"/>
    <w:rsid w:val="00622E8C"/>
    <w:rsid w:val="00623F8A"/>
    <w:rsid w:val="0062570C"/>
    <w:rsid w:val="00626D86"/>
    <w:rsid w:val="00643849"/>
    <w:rsid w:val="006455A9"/>
    <w:rsid w:val="00650B78"/>
    <w:rsid w:val="00654B3F"/>
    <w:rsid w:val="00655872"/>
    <w:rsid w:val="006625F4"/>
    <w:rsid w:val="006724CD"/>
    <w:rsid w:val="00673004"/>
    <w:rsid w:val="00673D10"/>
    <w:rsid w:val="00674E90"/>
    <w:rsid w:val="00675457"/>
    <w:rsid w:val="0067684C"/>
    <w:rsid w:val="00677234"/>
    <w:rsid w:val="0068273F"/>
    <w:rsid w:val="00682E7D"/>
    <w:rsid w:val="00687F63"/>
    <w:rsid w:val="00690198"/>
    <w:rsid w:val="00691421"/>
    <w:rsid w:val="0069266F"/>
    <w:rsid w:val="00694464"/>
    <w:rsid w:val="00694BBA"/>
    <w:rsid w:val="00697146"/>
    <w:rsid w:val="00697E48"/>
    <w:rsid w:val="006A11B8"/>
    <w:rsid w:val="006A2957"/>
    <w:rsid w:val="006A415C"/>
    <w:rsid w:val="006A52B5"/>
    <w:rsid w:val="006A74A4"/>
    <w:rsid w:val="006A7710"/>
    <w:rsid w:val="006B2711"/>
    <w:rsid w:val="006B5523"/>
    <w:rsid w:val="006C24EE"/>
    <w:rsid w:val="006C4B53"/>
    <w:rsid w:val="006C6914"/>
    <w:rsid w:val="006F1E0B"/>
    <w:rsid w:val="006F33D5"/>
    <w:rsid w:val="006F7BE6"/>
    <w:rsid w:val="00700012"/>
    <w:rsid w:val="0070360B"/>
    <w:rsid w:val="007040F6"/>
    <w:rsid w:val="00705F5D"/>
    <w:rsid w:val="00724DA7"/>
    <w:rsid w:val="00734241"/>
    <w:rsid w:val="00736440"/>
    <w:rsid w:val="007400CB"/>
    <w:rsid w:val="007475B0"/>
    <w:rsid w:val="00750BC2"/>
    <w:rsid w:val="007518C6"/>
    <w:rsid w:val="00751D4D"/>
    <w:rsid w:val="00751E95"/>
    <w:rsid w:val="007542C2"/>
    <w:rsid w:val="007552D7"/>
    <w:rsid w:val="007657E7"/>
    <w:rsid w:val="00765B2F"/>
    <w:rsid w:val="0076652E"/>
    <w:rsid w:val="00777E67"/>
    <w:rsid w:val="00780E72"/>
    <w:rsid w:val="00785B4F"/>
    <w:rsid w:val="00797FC7"/>
    <w:rsid w:val="007A1FE5"/>
    <w:rsid w:val="007A2A7C"/>
    <w:rsid w:val="007A5D43"/>
    <w:rsid w:val="007B1A23"/>
    <w:rsid w:val="007C5620"/>
    <w:rsid w:val="007D0196"/>
    <w:rsid w:val="007D069C"/>
    <w:rsid w:val="007D40E7"/>
    <w:rsid w:val="007E1DB9"/>
    <w:rsid w:val="007E6672"/>
    <w:rsid w:val="007E7EC1"/>
    <w:rsid w:val="007F2881"/>
    <w:rsid w:val="007F43FA"/>
    <w:rsid w:val="007F78D3"/>
    <w:rsid w:val="008079F9"/>
    <w:rsid w:val="00813541"/>
    <w:rsid w:val="008135EB"/>
    <w:rsid w:val="008145F5"/>
    <w:rsid w:val="00821121"/>
    <w:rsid w:val="0082370C"/>
    <w:rsid w:val="00830EC3"/>
    <w:rsid w:val="0083418E"/>
    <w:rsid w:val="008360F4"/>
    <w:rsid w:val="00840A3B"/>
    <w:rsid w:val="008432A2"/>
    <w:rsid w:val="008432C7"/>
    <w:rsid w:val="00844688"/>
    <w:rsid w:val="00851DBF"/>
    <w:rsid w:val="008550E0"/>
    <w:rsid w:val="00857226"/>
    <w:rsid w:val="00862ABD"/>
    <w:rsid w:val="008657AE"/>
    <w:rsid w:val="008663E0"/>
    <w:rsid w:val="00867639"/>
    <w:rsid w:val="008743E9"/>
    <w:rsid w:val="00875D44"/>
    <w:rsid w:val="00876BDE"/>
    <w:rsid w:val="00886F07"/>
    <w:rsid w:val="008903C9"/>
    <w:rsid w:val="00891EB0"/>
    <w:rsid w:val="008953FC"/>
    <w:rsid w:val="00896D3F"/>
    <w:rsid w:val="008A11DE"/>
    <w:rsid w:val="008A65CC"/>
    <w:rsid w:val="008B477A"/>
    <w:rsid w:val="008C2E4C"/>
    <w:rsid w:val="008C7039"/>
    <w:rsid w:val="008C712B"/>
    <w:rsid w:val="008E4B79"/>
    <w:rsid w:val="008F1DDE"/>
    <w:rsid w:val="008F562C"/>
    <w:rsid w:val="00904749"/>
    <w:rsid w:val="00904A9D"/>
    <w:rsid w:val="00906588"/>
    <w:rsid w:val="00917AC7"/>
    <w:rsid w:val="009256E6"/>
    <w:rsid w:val="00930D25"/>
    <w:rsid w:val="0093235B"/>
    <w:rsid w:val="00933532"/>
    <w:rsid w:val="00934E20"/>
    <w:rsid w:val="0094026A"/>
    <w:rsid w:val="00942008"/>
    <w:rsid w:val="00944B5E"/>
    <w:rsid w:val="0094677E"/>
    <w:rsid w:val="00946BDC"/>
    <w:rsid w:val="009475BF"/>
    <w:rsid w:val="00960183"/>
    <w:rsid w:val="0096326E"/>
    <w:rsid w:val="009637C7"/>
    <w:rsid w:val="009730D4"/>
    <w:rsid w:val="009776EB"/>
    <w:rsid w:val="009805BA"/>
    <w:rsid w:val="00980AB4"/>
    <w:rsid w:val="0098161E"/>
    <w:rsid w:val="00992ED6"/>
    <w:rsid w:val="009A2C3D"/>
    <w:rsid w:val="009A7FAA"/>
    <w:rsid w:val="009B7A5F"/>
    <w:rsid w:val="009C063E"/>
    <w:rsid w:val="009C4583"/>
    <w:rsid w:val="009C56AB"/>
    <w:rsid w:val="009C5EEF"/>
    <w:rsid w:val="009D2A60"/>
    <w:rsid w:val="009E2DD1"/>
    <w:rsid w:val="009F2B86"/>
    <w:rsid w:val="009F55B1"/>
    <w:rsid w:val="00A07656"/>
    <w:rsid w:val="00A1506B"/>
    <w:rsid w:val="00A206DC"/>
    <w:rsid w:val="00A208A7"/>
    <w:rsid w:val="00A219CE"/>
    <w:rsid w:val="00A2353A"/>
    <w:rsid w:val="00A25F78"/>
    <w:rsid w:val="00A26440"/>
    <w:rsid w:val="00A27788"/>
    <w:rsid w:val="00A31005"/>
    <w:rsid w:val="00A314FA"/>
    <w:rsid w:val="00A417AC"/>
    <w:rsid w:val="00A557C8"/>
    <w:rsid w:val="00A603F9"/>
    <w:rsid w:val="00A6354F"/>
    <w:rsid w:val="00A6388F"/>
    <w:rsid w:val="00A63893"/>
    <w:rsid w:val="00A638D2"/>
    <w:rsid w:val="00A7033C"/>
    <w:rsid w:val="00A7295A"/>
    <w:rsid w:val="00A74481"/>
    <w:rsid w:val="00A76AD0"/>
    <w:rsid w:val="00A80FD5"/>
    <w:rsid w:val="00A84F6E"/>
    <w:rsid w:val="00A911C3"/>
    <w:rsid w:val="00A957B3"/>
    <w:rsid w:val="00A9722B"/>
    <w:rsid w:val="00AA1088"/>
    <w:rsid w:val="00AA4FD0"/>
    <w:rsid w:val="00AB0206"/>
    <w:rsid w:val="00AB0D4C"/>
    <w:rsid w:val="00AB1CC4"/>
    <w:rsid w:val="00AB4AA5"/>
    <w:rsid w:val="00AD0846"/>
    <w:rsid w:val="00AD1C3D"/>
    <w:rsid w:val="00AE35BE"/>
    <w:rsid w:val="00AE4731"/>
    <w:rsid w:val="00AE6F85"/>
    <w:rsid w:val="00AF0E89"/>
    <w:rsid w:val="00AF1C35"/>
    <w:rsid w:val="00AF4FE7"/>
    <w:rsid w:val="00AF5902"/>
    <w:rsid w:val="00B01EA2"/>
    <w:rsid w:val="00B031D6"/>
    <w:rsid w:val="00B07CB0"/>
    <w:rsid w:val="00B1055F"/>
    <w:rsid w:val="00B12368"/>
    <w:rsid w:val="00B12D6A"/>
    <w:rsid w:val="00B16B9C"/>
    <w:rsid w:val="00B16DBD"/>
    <w:rsid w:val="00B2553E"/>
    <w:rsid w:val="00B26F9A"/>
    <w:rsid w:val="00B33647"/>
    <w:rsid w:val="00B35338"/>
    <w:rsid w:val="00B47290"/>
    <w:rsid w:val="00B51B46"/>
    <w:rsid w:val="00B51EAA"/>
    <w:rsid w:val="00B57E7F"/>
    <w:rsid w:val="00B679DB"/>
    <w:rsid w:val="00B70353"/>
    <w:rsid w:val="00B7074F"/>
    <w:rsid w:val="00B71D38"/>
    <w:rsid w:val="00B72491"/>
    <w:rsid w:val="00B75A25"/>
    <w:rsid w:val="00B75F26"/>
    <w:rsid w:val="00B776E1"/>
    <w:rsid w:val="00B821EE"/>
    <w:rsid w:val="00B85212"/>
    <w:rsid w:val="00B85AB3"/>
    <w:rsid w:val="00B869DB"/>
    <w:rsid w:val="00B92460"/>
    <w:rsid w:val="00B9652B"/>
    <w:rsid w:val="00B9772D"/>
    <w:rsid w:val="00BA13FF"/>
    <w:rsid w:val="00BA15E1"/>
    <w:rsid w:val="00BA63BA"/>
    <w:rsid w:val="00BA7550"/>
    <w:rsid w:val="00BB28C0"/>
    <w:rsid w:val="00BB342F"/>
    <w:rsid w:val="00BB4C86"/>
    <w:rsid w:val="00BB5097"/>
    <w:rsid w:val="00BC56CA"/>
    <w:rsid w:val="00BC62DC"/>
    <w:rsid w:val="00BC6F37"/>
    <w:rsid w:val="00BD2C9C"/>
    <w:rsid w:val="00BD6371"/>
    <w:rsid w:val="00BE0AEB"/>
    <w:rsid w:val="00BE4AB0"/>
    <w:rsid w:val="00BE75C9"/>
    <w:rsid w:val="00BF042F"/>
    <w:rsid w:val="00BF22ED"/>
    <w:rsid w:val="00BF3872"/>
    <w:rsid w:val="00BF6FD4"/>
    <w:rsid w:val="00BF7371"/>
    <w:rsid w:val="00C07F24"/>
    <w:rsid w:val="00C10DDF"/>
    <w:rsid w:val="00C111F6"/>
    <w:rsid w:val="00C117EE"/>
    <w:rsid w:val="00C20B9E"/>
    <w:rsid w:val="00C218C6"/>
    <w:rsid w:val="00C30BE7"/>
    <w:rsid w:val="00C30C2C"/>
    <w:rsid w:val="00C34344"/>
    <w:rsid w:val="00C35BF7"/>
    <w:rsid w:val="00C3768A"/>
    <w:rsid w:val="00C40995"/>
    <w:rsid w:val="00C40F46"/>
    <w:rsid w:val="00C41B9C"/>
    <w:rsid w:val="00C466E5"/>
    <w:rsid w:val="00C51995"/>
    <w:rsid w:val="00C55D94"/>
    <w:rsid w:val="00C61917"/>
    <w:rsid w:val="00C63157"/>
    <w:rsid w:val="00C67A99"/>
    <w:rsid w:val="00C70C9E"/>
    <w:rsid w:val="00C77EF1"/>
    <w:rsid w:val="00C77F43"/>
    <w:rsid w:val="00C84019"/>
    <w:rsid w:val="00C848D1"/>
    <w:rsid w:val="00C852A9"/>
    <w:rsid w:val="00C85305"/>
    <w:rsid w:val="00C86A1D"/>
    <w:rsid w:val="00C91688"/>
    <w:rsid w:val="00C918AE"/>
    <w:rsid w:val="00C9195C"/>
    <w:rsid w:val="00C9252C"/>
    <w:rsid w:val="00C94AD4"/>
    <w:rsid w:val="00C95756"/>
    <w:rsid w:val="00C95B53"/>
    <w:rsid w:val="00C96A7A"/>
    <w:rsid w:val="00C97433"/>
    <w:rsid w:val="00CA165A"/>
    <w:rsid w:val="00CA25AD"/>
    <w:rsid w:val="00CA3269"/>
    <w:rsid w:val="00CA78E6"/>
    <w:rsid w:val="00CD1273"/>
    <w:rsid w:val="00CD30CD"/>
    <w:rsid w:val="00CD3232"/>
    <w:rsid w:val="00CD71A6"/>
    <w:rsid w:val="00CE560C"/>
    <w:rsid w:val="00CF2024"/>
    <w:rsid w:val="00CF2198"/>
    <w:rsid w:val="00CF38C0"/>
    <w:rsid w:val="00D03BC6"/>
    <w:rsid w:val="00D03E8B"/>
    <w:rsid w:val="00D061D5"/>
    <w:rsid w:val="00D07B49"/>
    <w:rsid w:val="00D10FF5"/>
    <w:rsid w:val="00D1420F"/>
    <w:rsid w:val="00D20D98"/>
    <w:rsid w:val="00D2776C"/>
    <w:rsid w:val="00D3152C"/>
    <w:rsid w:val="00D47020"/>
    <w:rsid w:val="00D479D5"/>
    <w:rsid w:val="00D5071C"/>
    <w:rsid w:val="00D52DDD"/>
    <w:rsid w:val="00D53483"/>
    <w:rsid w:val="00D56AD0"/>
    <w:rsid w:val="00D56FA7"/>
    <w:rsid w:val="00D63464"/>
    <w:rsid w:val="00D71459"/>
    <w:rsid w:val="00D71CDB"/>
    <w:rsid w:val="00D75069"/>
    <w:rsid w:val="00D77371"/>
    <w:rsid w:val="00D845B4"/>
    <w:rsid w:val="00D941C0"/>
    <w:rsid w:val="00D95635"/>
    <w:rsid w:val="00DA292C"/>
    <w:rsid w:val="00DB1744"/>
    <w:rsid w:val="00DB694A"/>
    <w:rsid w:val="00DC2FF7"/>
    <w:rsid w:val="00DC4E4A"/>
    <w:rsid w:val="00DC7EEC"/>
    <w:rsid w:val="00DD0558"/>
    <w:rsid w:val="00DD2B1A"/>
    <w:rsid w:val="00DE57A2"/>
    <w:rsid w:val="00DE6C3F"/>
    <w:rsid w:val="00DF1961"/>
    <w:rsid w:val="00DF3EF3"/>
    <w:rsid w:val="00DF64EB"/>
    <w:rsid w:val="00E00536"/>
    <w:rsid w:val="00E00F34"/>
    <w:rsid w:val="00E03782"/>
    <w:rsid w:val="00E071B3"/>
    <w:rsid w:val="00E0737E"/>
    <w:rsid w:val="00E11F63"/>
    <w:rsid w:val="00E1577D"/>
    <w:rsid w:val="00E16EB0"/>
    <w:rsid w:val="00E22CAA"/>
    <w:rsid w:val="00E25180"/>
    <w:rsid w:val="00E26F88"/>
    <w:rsid w:val="00E306CD"/>
    <w:rsid w:val="00E357C1"/>
    <w:rsid w:val="00E40AA2"/>
    <w:rsid w:val="00E471C4"/>
    <w:rsid w:val="00E5579E"/>
    <w:rsid w:val="00E63FBA"/>
    <w:rsid w:val="00E66D34"/>
    <w:rsid w:val="00E674E8"/>
    <w:rsid w:val="00E7328A"/>
    <w:rsid w:val="00E820FB"/>
    <w:rsid w:val="00E87660"/>
    <w:rsid w:val="00E923D7"/>
    <w:rsid w:val="00EA2AE4"/>
    <w:rsid w:val="00EA303E"/>
    <w:rsid w:val="00EB28B0"/>
    <w:rsid w:val="00EB3AC3"/>
    <w:rsid w:val="00EB6A03"/>
    <w:rsid w:val="00EC00BC"/>
    <w:rsid w:val="00EC3DEE"/>
    <w:rsid w:val="00EC4CE4"/>
    <w:rsid w:val="00EC6CD2"/>
    <w:rsid w:val="00ED63F3"/>
    <w:rsid w:val="00EE34F0"/>
    <w:rsid w:val="00EE4A7F"/>
    <w:rsid w:val="00EF15EB"/>
    <w:rsid w:val="00EF1A65"/>
    <w:rsid w:val="00EF21C9"/>
    <w:rsid w:val="00F002E3"/>
    <w:rsid w:val="00F01D84"/>
    <w:rsid w:val="00F04739"/>
    <w:rsid w:val="00F049CB"/>
    <w:rsid w:val="00F10AB5"/>
    <w:rsid w:val="00F13DF4"/>
    <w:rsid w:val="00F17205"/>
    <w:rsid w:val="00F3035D"/>
    <w:rsid w:val="00F436A0"/>
    <w:rsid w:val="00F43F63"/>
    <w:rsid w:val="00F512E5"/>
    <w:rsid w:val="00F54613"/>
    <w:rsid w:val="00F64839"/>
    <w:rsid w:val="00F66E57"/>
    <w:rsid w:val="00F814C9"/>
    <w:rsid w:val="00F81B4B"/>
    <w:rsid w:val="00F85CD8"/>
    <w:rsid w:val="00F90B6B"/>
    <w:rsid w:val="00F913B5"/>
    <w:rsid w:val="00FA366A"/>
    <w:rsid w:val="00FA3F05"/>
    <w:rsid w:val="00FA6A3C"/>
    <w:rsid w:val="00FB4326"/>
    <w:rsid w:val="00FC5296"/>
    <w:rsid w:val="00FC7CAA"/>
    <w:rsid w:val="00FD45BD"/>
    <w:rsid w:val="00FE0372"/>
    <w:rsid w:val="00FE0F9F"/>
    <w:rsid w:val="00FE125E"/>
    <w:rsid w:val="00FF1835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54259"/>
  <w15:docId w15:val="{A894A081-3891-4262-A5EA-DA826DBA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5A25"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B72491"/>
    <w:pPr>
      <w:keepNext/>
      <w:keepLines/>
      <w:spacing w:before="360"/>
      <w:ind w:left="1985"/>
      <w:contextualSpacing/>
      <w:jc w:val="center"/>
      <w:outlineLvl w:val="0"/>
    </w:pPr>
    <w:rPr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1055F"/>
    <w:pPr>
      <w:keepNext/>
      <w:jc w:val="center"/>
      <w:outlineLvl w:val="1"/>
    </w:pPr>
    <w:rPr>
      <w:b/>
      <w:iCs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96326E"/>
    <w:pPr>
      <w:keepNext/>
      <w:numPr>
        <w:numId w:val="2"/>
      </w:numPr>
      <w:spacing w:before="360"/>
      <w:contextualSpacing/>
      <w:jc w:val="center"/>
      <w:outlineLvl w:val="2"/>
    </w:pPr>
    <w:rPr>
      <w:b/>
      <w:sz w:val="28"/>
      <w:szCs w:val="28"/>
      <w:lang w:val="en-US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0F5971"/>
    <w:pPr>
      <w:keepNext/>
      <w:keepLines/>
      <w:tabs>
        <w:tab w:val="left" w:pos="2835"/>
      </w:tabs>
      <w:spacing w:before="120" w:after="240"/>
      <w:jc w:val="center"/>
      <w:outlineLvl w:val="3"/>
    </w:pPr>
    <w:rPr>
      <w:b/>
      <w:bCs/>
      <w:noProof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E0372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34AAB"/>
    <w:pPr>
      <w:keepNext/>
      <w:tabs>
        <w:tab w:val="left" w:pos="720"/>
        <w:tab w:val="left" w:pos="5040"/>
        <w:tab w:val="left" w:pos="6300"/>
      </w:tabs>
      <w:spacing w:after="120"/>
      <w:ind w:hanging="567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57E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72491"/>
    <w:rPr>
      <w:b/>
      <w:bCs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B1055F"/>
    <w:rPr>
      <w:rFonts w:ascii="Times New Roman" w:eastAsia="Times New Roman" w:hAnsi="Times New Roman" w:cs="Times New Roman"/>
      <w:b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96326E"/>
    <w:rPr>
      <w:b/>
      <w:sz w:val="28"/>
      <w:szCs w:val="28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rsid w:val="000F5971"/>
    <w:rPr>
      <w:b/>
      <w:bCs/>
      <w:noProof/>
      <w:sz w:val="28"/>
      <w:szCs w:val="28"/>
    </w:rPr>
  </w:style>
  <w:style w:type="character" w:styleId="Hypertextovodkaz">
    <w:name w:val="Hyperlink"/>
    <w:basedOn w:val="Standardnpsmoodstavce"/>
    <w:uiPriority w:val="99"/>
    <w:rsid w:val="00401857"/>
    <w:rPr>
      <w:color w:val="0000FF"/>
      <w:u w:val="single"/>
    </w:rPr>
  </w:style>
  <w:style w:type="paragraph" w:styleId="Nadpisobsahu">
    <w:name w:val="TOC Heading"/>
    <w:basedOn w:val="Nzev"/>
    <w:next w:val="Nadpis1"/>
    <w:autoRedefine/>
    <w:uiPriority w:val="39"/>
    <w:qFormat/>
    <w:rsid w:val="00401857"/>
    <w:pPr>
      <w:keepNext/>
      <w:keepLines/>
      <w:pBdr>
        <w:bottom w:val="none" w:sz="0" w:space="0" w:color="auto"/>
      </w:pBdr>
      <w:spacing w:before="600" w:after="240"/>
      <w:jc w:val="center"/>
    </w:pPr>
    <w:rPr>
      <w:rFonts w:ascii="Cambria" w:eastAsia="Times New Roman" w:hAnsi="Cambria" w:cs="Cambria"/>
      <w:b/>
      <w:bCs/>
      <w:color w:val="auto"/>
      <w:spacing w:val="0"/>
      <w:kern w:val="0"/>
      <w:sz w:val="40"/>
      <w:szCs w:val="40"/>
    </w:rPr>
  </w:style>
  <w:style w:type="paragraph" w:styleId="Obsah1">
    <w:name w:val="toc 1"/>
    <w:basedOn w:val="Normln"/>
    <w:next w:val="Normln"/>
    <w:autoRedefine/>
    <w:uiPriority w:val="39"/>
    <w:rsid w:val="0006121C"/>
    <w:pPr>
      <w:tabs>
        <w:tab w:val="right" w:leader="dot" w:pos="9062"/>
      </w:tabs>
      <w:spacing w:before="120"/>
    </w:pPr>
    <w:rPr>
      <w:rFonts w:asciiTheme="minorHAnsi" w:hAnsiTheme="minorHAnsi"/>
      <w:b/>
      <w:bCs/>
      <w:caps/>
    </w:rPr>
  </w:style>
  <w:style w:type="paragraph" w:styleId="Obsah3">
    <w:name w:val="toc 3"/>
    <w:basedOn w:val="Normln"/>
    <w:next w:val="Obsah4"/>
    <w:autoRedefine/>
    <w:uiPriority w:val="39"/>
    <w:rsid w:val="00401857"/>
    <w:pPr>
      <w:ind w:left="480"/>
    </w:pPr>
    <w:rPr>
      <w:rFonts w:asciiTheme="minorHAnsi" w:hAnsiTheme="minorHAnsi"/>
    </w:rPr>
  </w:style>
  <w:style w:type="paragraph" w:styleId="Zhlav">
    <w:name w:val="header"/>
    <w:basedOn w:val="Normln"/>
    <w:link w:val="ZhlavChar"/>
    <w:rsid w:val="004018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18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01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18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next w:val="Normlnodsazen"/>
    <w:link w:val="OdstavecseseznamemChar"/>
    <w:autoRedefine/>
    <w:uiPriority w:val="34"/>
    <w:qFormat/>
    <w:rsid w:val="00E66D34"/>
    <w:pPr>
      <w:ind w:firstLine="144"/>
    </w:pPr>
    <w:rPr>
      <w:rFonts w:asciiTheme="minorHAnsi" w:hAnsiTheme="minorHAnsi"/>
      <w:b/>
    </w:rPr>
  </w:style>
  <w:style w:type="paragraph" w:styleId="Bezmezer">
    <w:name w:val="No Spacing"/>
    <w:link w:val="BezmezerChar"/>
    <w:uiPriority w:val="99"/>
    <w:qFormat/>
    <w:rsid w:val="00401857"/>
    <w:rPr>
      <w:rFonts w:ascii="Calibri" w:eastAsia="Times New Roman" w:hAnsi="Calibri" w:cs="Calibri"/>
    </w:rPr>
  </w:style>
  <w:style w:type="character" w:customStyle="1" w:styleId="BezmezerChar">
    <w:name w:val="Bez mezer Char"/>
    <w:basedOn w:val="Standardnpsmoodstavce"/>
    <w:link w:val="Bezmezer"/>
    <w:uiPriority w:val="99"/>
    <w:rsid w:val="00401857"/>
    <w:rPr>
      <w:rFonts w:ascii="Calibri" w:eastAsia="Times New Roman" w:hAnsi="Calibri" w:cs="Calibri"/>
    </w:rPr>
  </w:style>
  <w:style w:type="paragraph" w:customStyle="1" w:styleId="XXXX">
    <w:name w:val="XXXX"/>
    <w:basedOn w:val="Normln"/>
    <w:next w:val="Normln"/>
    <w:link w:val="XXXXChar"/>
    <w:autoRedefine/>
    <w:uiPriority w:val="99"/>
    <w:rsid w:val="00401857"/>
    <w:pPr>
      <w:keepLines/>
      <w:tabs>
        <w:tab w:val="left" w:pos="567"/>
      </w:tabs>
      <w:spacing w:before="120" w:after="120"/>
      <w:ind w:left="357"/>
      <w:jc w:val="center"/>
      <w:outlineLvl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66D34"/>
    <w:rPr>
      <w:rFonts w:asciiTheme="minorHAnsi" w:hAnsiTheme="minorHAnsi"/>
      <w:b/>
    </w:rPr>
  </w:style>
  <w:style w:type="character" w:customStyle="1" w:styleId="XXXXChar">
    <w:name w:val="XXXX Char"/>
    <w:basedOn w:val="Standardnpsmoodstavce"/>
    <w:link w:val="XXXX"/>
    <w:uiPriority w:val="99"/>
    <w:rsid w:val="004018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7">
    <w:name w:val="Styl7"/>
    <w:basedOn w:val="Odstavecseseznamem"/>
    <w:link w:val="Styl7Char"/>
    <w:autoRedefine/>
    <w:uiPriority w:val="99"/>
    <w:rsid w:val="00A208A7"/>
    <w:pPr>
      <w:tabs>
        <w:tab w:val="left" w:pos="1120"/>
      </w:tabs>
      <w:autoSpaceDE w:val="0"/>
      <w:autoSpaceDN w:val="0"/>
      <w:adjustRightInd w:val="0"/>
    </w:pPr>
    <w:rPr>
      <w:rFonts w:cstheme="minorHAnsi"/>
      <w:b w:val="0"/>
      <w:sz w:val="24"/>
      <w:szCs w:val="24"/>
    </w:rPr>
  </w:style>
  <w:style w:type="character" w:customStyle="1" w:styleId="Styl7Char">
    <w:name w:val="Styl7 Char"/>
    <w:basedOn w:val="OdstavecseseznamemChar"/>
    <w:link w:val="Styl7"/>
    <w:uiPriority w:val="99"/>
    <w:rsid w:val="00A208A7"/>
    <w:rPr>
      <w:rFonts w:asciiTheme="minorHAnsi" w:hAnsiTheme="minorHAnsi" w:cstheme="minorHAnsi"/>
      <w:b w:val="0"/>
    </w:rPr>
  </w:style>
  <w:style w:type="paragraph" w:customStyle="1" w:styleId="Styl2">
    <w:name w:val="Styl 2"/>
    <w:basedOn w:val="Styl7"/>
    <w:link w:val="Styl2Char"/>
    <w:autoRedefine/>
    <w:qFormat/>
    <w:rsid w:val="003F551E"/>
    <w:pPr>
      <w:numPr>
        <w:numId w:val="5"/>
      </w:numPr>
      <w:spacing w:before="120"/>
      <w:jc w:val="both"/>
    </w:pPr>
    <w:rPr>
      <w:rFonts w:ascii="Times New Roman" w:hAnsi="Times New Roman"/>
    </w:rPr>
  </w:style>
  <w:style w:type="character" w:customStyle="1" w:styleId="Styl2Char">
    <w:name w:val="Styl 2 Char"/>
    <w:basedOn w:val="Styl7Char"/>
    <w:link w:val="Styl2"/>
    <w:rsid w:val="003F551E"/>
    <w:rPr>
      <w:rFonts w:asciiTheme="minorHAnsi" w:hAnsiTheme="minorHAnsi" w:cstheme="minorHAnsi"/>
      <w:b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018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018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DBD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uiPriority w:val="99"/>
    <w:semiHidden/>
    <w:unhideWhenUsed/>
    <w:rsid w:val="00AB4AA5"/>
    <w:pPr>
      <w:ind w:left="708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DBD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B686F"/>
    <w:rPr>
      <w:noProof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B686F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35419"/>
    <w:pPr>
      <w:spacing w:before="120"/>
      <w:ind w:left="240"/>
    </w:pPr>
    <w:rPr>
      <w:rFonts w:asciiTheme="minorHAnsi" w:hAnsiTheme="minorHAnsi"/>
      <w:i/>
      <w:iCs/>
    </w:rPr>
  </w:style>
  <w:style w:type="paragraph" w:styleId="Obsah4">
    <w:name w:val="toc 4"/>
    <w:basedOn w:val="Normln"/>
    <w:next w:val="Normln"/>
    <w:autoRedefine/>
    <w:uiPriority w:val="39"/>
    <w:unhideWhenUsed/>
    <w:rsid w:val="007542C2"/>
    <w:pPr>
      <w:numPr>
        <w:numId w:val="3"/>
      </w:numPr>
      <w:tabs>
        <w:tab w:val="right" w:leader="dot" w:pos="9062"/>
      </w:tabs>
      <w:ind w:left="924" w:hanging="357"/>
    </w:pPr>
    <w:rPr>
      <w:rFonts w:asciiTheme="minorHAnsi" w:hAnsiTheme="minorHAnsi"/>
    </w:rPr>
  </w:style>
  <w:style w:type="paragraph" w:styleId="Obsah5">
    <w:name w:val="toc 5"/>
    <w:basedOn w:val="Normln"/>
    <w:next w:val="Normln"/>
    <w:autoRedefine/>
    <w:uiPriority w:val="39"/>
    <w:unhideWhenUsed/>
    <w:rsid w:val="00AE4731"/>
    <w:pPr>
      <w:ind w:left="960"/>
    </w:pPr>
    <w:rPr>
      <w:rFonts w:asciiTheme="minorHAnsi" w:hAnsiTheme="minorHAnsi"/>
    </w:rPr>
  </w:style>
  <w:style w:type="paragraph" w:styleId="Obsah6">
    <w:name w:val="toc 6"/>
    <w:basedOn w:val="Normln"/>
    <w:next w:val="Normln"/>
    <w:autoRedefine/>
    <w:uiPriority w:val="39"/>
    <w:unhideWhenUsed/>
    <w:rsid w:val="00AE4731"/>
    <w:pPr>
      <w:ind w:left="1200"/>
    </w:pPr>
    <w:rPr>
      <w:rFonts w:asciiTheme="minorHAnsi" w:hAnsiTheme="minorHAnsi"/>
    </w:rPr>
  </w:style>
  <w:style w:type="paragraph" w:styleId="Obsah7">
    <w:name w:val="toc 7"/>
    <w:basedOn w:val="Normln"/>
    <w:next w:val="Normln"/>
    <w:autoRedefine/>
    <w:uiPriority w:val="39"/>
    <w:unhideWhenUsed/>
    <w:rsid w:val="00AE4731"/>
    <w:pPr>
      <w:ind w:left="1440"/>
    </w:pPr>
    <w:rPr>
      <w:rFonts w:asciiTheme="minorHAnsi" w:hAnsiTheme="minorHAnsi"/>
    </w:rPr>
  </w:style>
  <w:style w:type="paragraph" w:styleId="Obsah8">
    <w:name w:val="toc 8"/>
    <w:basedOn w:val="Normln"/>
    <w:next w:val="Normln"/>
    <w:autoRedefine/>
    <w:uiPriority w:val="39"/>
    <w:unhideWhenUsed/>
    <w:rsid w:val="00AE4731"/>
    <w:pPr>
      <w:ind w:left="1680"/>
    </w:pPr>
    <w:rPr>
      <w:rFonts w:asciiTheme="minorHAnsi" w:hAnsiTheme="minorHAnsi"/>
    </w:rPr>
  </w:style>
  <w:style w:type="paragraph" w:styleId="Obsah9">
    <w:name w:val="toc 9"/>
    <w:basedOn w:val="Normln"/>
    <w:next w:val="Normln"/>
    <w:autoRedefine/>
    <w:uiPriority w:val="39"/>
    <w:unhideWhenUsed/>
    <w:rsid w:val="00AE4731"/>
    <w:pPr>
      <w:ind w:left="1920"/>
    </w:pPr>
    <w:rPr>
      <w:rFonts w:asciiTheme="minorHAnsi" w:hAnsiTheme="minorHAnsi"/>
    </w:rPr>
  </w:style>
  <w:style w:type="character" w:styleId="Siln">
    <w:name w:val="Strong"/>
    <w:basedOn w:val="Standardnpsmoodstavce"/>
    <w:qFormat/>
    <w:rsid w:val="00DF3EF3"/>
    <w:rPr>
      <w:b/>
      <w:bCs/>
    </w:rPr>
  </w:style>
  <w:style w:type="table" w:styleId="Mkatabulky">
    <w:name w:val="Table Grid"/>
    <w:basedOn w:val="Normlntabulka"/>
    <w:uiPriority w:val="59"/>
    <w:rsid w:val="001F2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FE0372"/>
    <w:rPr>
      <w:rFonts w:ascii="Times New Roman" w:eastAsia="Times New Roman" w:hAnsi="Times New Roman" w:cs="Times New Roman"/>
      <w:b/>
      <w:sz w:val="24"/>
      <w:szCs w:val="24"/>
    </w:rPr>
  </w:style>
  <w:style w:type="character" w:styleId="Znakapoznpodarou">
    <w:name w:val="footnote reference"/>
    <w:semiHidden/>
    <w:rsid w:val="005C7596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5C7596"/>
  </w:style>
  <w:style w:type="character" w:customStyle="1" w:styleId="TextpoznpodarouChar">
    <w:name w:val="Text pozn. pod čarou Char"/>
    <w:basedOn w:val="Standardnpsmoodstavce"/>
    <w:link w:val="Textpoznpodarou"/>
    <w:semiHidden/>
    <w:rsid w:val="005C75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34AA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57E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4B6F7C"/>
  </w:style>
  <w:style w:type="character" w:customStyle="1" w:styleId="apple-converted-space">
    <w:name w:val="apple-converted-space"/>
    <w:basedOn w:val="Standardnpsmoodstavce"/>
    <w:rsid w:val="0004717D"/>
  </w:style>
  <w:style w:type="character" w:styleId="Zdraznn">
    <w:name w:val="Emphasis"/>
    <w:basedOn w:val="Standardnpsmoodstavce"/>
    <w:uiPriority w:val="20"/>
    <w:qFormat/>
    <w:rsid w:val="0004717D"/>
    <w:rPr>
      <w:i/>
      <w:iCs/>
    </w:rPr>
  </w:style>
  <w:style w:type="paragraph" w:customStyle="1" w:styleId="l5">
    <w:name w:val="l5"/>
    <w:basedOn w:val="Normln"/>
    <w:rsid w:val="0093235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93235B"/>
    <w:rPr>
      <w:i/>
      <w:iCs/>
    </w:rPr>
  </w:style>
  <w:style w:type="paragraph" w:customStyle="1" w:styleId="l4">
    <w:name w:val="l4"/>
    <w:basedOn w:val="Normln"/>
    <w:rsid w:val="0093235B"/>
    <w:pPr>
      <w:spacing w:before="100" w:beforeAutospacing="1" w:after="100" w:afterAutospacing="1"/>
    </w:pPr>
  </w:style>
  <w:style w:type="paragraph" w:customStyle="1" w:styleId="l6">
    <w:name w:val="l6"/>
    <w:basedOn w:val="Normln"/>
    <w:rsid w:val="00AB0206"/>
    <w:pPr>
      <w:spacing w:before="100" w:beforeAutospacing="1" w:after="100" w:afterAutospacing="1"/>
    </w:pPr>
  </w:style>
  <w:style w:type="character" w:customStyle="1" w:styleId="source7">
    <w:name w:val="source7"/>
    <w:rsid w:val="00AB0206"/>
    <w:rPr>
      <w:vanish w:val="0"/>
      <w:webHidden w:val="0"/>
      <w:color w:val="7F8084"/>
      <w:sz w:val="12"/>
      <w:szCs w:val="12"/>
      <w:specVanish w:val="0"/>
    </w:rPr>
  </w:style>
  <w:style w:type="paragraph" w:customStyle="1" w:styleId="Styl1">
    <w:name w:val="Styl1"/>
    <w:basedOn w:val="Styl2"/>
    <w:link w:val="Styl1Char"/>
    <w:autoRedefine/>
    <w:qFormat/>
    <w:rsid w:val="00420729"/>
    <w:pPr>
      <w:numPr>
        <w:numId w:val="17"/>
      </w:numPr>
      <w:ind w:left="1134" w:hanging="567"/>
    </w:pPr>
  </w:style>
  <w:style w:type="character" w:customStyle="1" w:styleId="Styl1Char">
    <w:name w:val="Styl1 Char"/>
    <w:basedOn w:val="Styl2Char"/>
    <w:link w:val="Styl1"/>
    <w:rsid w:val="00420729"/>
    <w:rPr>
      <w:rFonts w:asciiTheme="minorHAnsi" w:hAnsiTheme="minorHAnsi" w:cstheme="minorHAnsi"/>
      <w:b w:val="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DC4E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racovn&#237;%20materi&#225;ly%20-%20sm&#283;rnice\&#352;ablona%20vnit&#345;n&#237;ch%20p&#345;edpis&#36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0D4760722C4596BD0C4720B8452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94BE9-EC51-4E0B-8A6F-1BA264D38707}"/>
      </w:docPartPr>
      <w:docPartBody>
        <w:p w:rsidR="0031658A" w:rsidRDefault="00A042CE" w:rsidP="00A042CE">
          <w:pPr>
            <w:pStyle w:val="000D4760722C4596BD0C4720B84521351"/>
          </w:pPr>
          <w:r w:rsidRPr="009663DF">
            <w:rPr>
              <w:rStyle w:val="Zstupntext"/>
            </w:rPr>
            <w:t>Klikněte sem a zadejte datum.</w:t>
          </w:r>
        </w:p>
      </w:docPartBody>
    </w:docPart>
    <w:docPart>
      <w:docPartPr>
        <w:name w:val="69FD0FDDCBCE459BBEC6C1C89F806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B9BE2-52D8-47C5-9A83-B151E948B98F}"/>
      </w:docPartPr>
      <w:docPartBody>
        <w:p w:rsidR="003E6647" w:rsidRDefault="003A3738" w:rsidP="003A3738">
          <w:pPr>
            <w:pStyle w:val="69FD0FDDCBCE459BBEC6C1C89F80697C"/>
          </w:pPr>
          <w:r>
            <w:rPr>
              <w:rStyle w:val="Zstupntext"/>
            </w:rPr>
            <w:t>Z</w:t>
          </w:r>
          <w:r w:rsidRPr="00942C79">
            <w:rPr>
              <w:rStyle w:val="Zstupntext"/>
            </w:rPr>
            <w:t>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4A"/>
    <w:rsid w:val="001119F3"/>
    <w:rsid w:val="001277A0"/>
    <w:rsid w:val="0016344A"/>
    <w:rsid w:val="001815EF"/>
    <w:rsid w:val="001F0FA6"/>
    <w:rsid w:val="002319AE"/>
    <w:rsid w:val="002D7A8E"/>
    <w:rsid w:val="0031658A"/>
    <w:rsid w:val="003429F2"/>
    <w:rsid w:val="0037246A"/>
    <w:rsid w:val="003A3738"/>
    <w:rsid w:val="003D09D7"/>
    <w:rsid w:val="003E6647"/>
    <w:rsid w:val="00502550"/>
    <w:rsid w:val="0058381D"/>
    <w:rsid w:val="005F4D6C"/>
    <w:rsid w:val="00650B78"/>
    <w:rsid w:val="00673D10"/>
    <w:rsid w:val="00675457"/>
    <w:rsid w:val="00825C21"/>
    <w:rsid w:val="008548ED"/>
    <w:rsid w:val="008D2C1C"/>
    <w:rsid w:val="008F29E7"/>
    <w:rsid w:val="009776EB"/>
    <w:rsid w:val="009B3FDA"/>
    <w:rsid w:val="00A042CE"/>
    <w:rsid w:val="00A671DA"/>
    <w:rsid w:val="00A7295A"/>
    <w:rsid w:val="00B26F9A"/>
    <w:rsid w:val="00C55D94"/>
    <w:rsid w:val="00C61ED1"/>
    <w:rsid w:val="00C848D1"/>
    <w:rsid w:val="00CD378A"/>
    <w:rsid w:val="00D06E6B"/>
    <w:rsid w:val="00E21F84"/>
    <w:rsid w:val="00E60A9A"/>
    <w:rsid w:val="00EC6CD2"/>
    <w:rsid w:val="00F30DAA"/>
    <w:rsid w:val="00F72E27"/>
    <w:rsid w:val="00FA3F05"/>
    <w:rsid w:val="00F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15EF"/>
    <w:rPr>
      <w:color w:val="808080"/>
    </w:rPr>
  </w:style>
  <w:style w:type="paragraph" w:customStyle="1" w:styleId="000D4760722C4596BD0C4720B84521351">
    <w:name w:val="000D4760722C4596BD0C4720B84521351"/>
    <w:rsid w:val="00A042CE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9FD0FDDCBCE459BBEC6C1C89F80697C">
    <w:name w:val="69FD0FDDCBCE459BBEC6C1C89F80697C"/>
    <w:rsid w:val="003A3738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BDCE-8564-461B-AA6D-F763EA20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vnitřních předpisů</Template>
  <TotalTime>2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Krabcová</dc:creator>
  <cp:keywords/>
  <dc:description/>
  <cp:lastModifiedBy>Radka Nováková</cp:lastModifiedBy>
  <cp:revision>3</cp:revision>
  <cp:lastPrinted>2026-05-20T07:29:00Z</cp:lastPrinted>
  <dcterms:created xsi:type="dcterms:W3CDTF">2026-05-20T07:29:00Z</dcterms:created>
  <dcterms:modified xsi:type="dcterms:W3CDTF">2026-05-20T07:30:00Z</dcterms:modified>
</cp:coreProperties>
</file>